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F85D4" w14:textId="77777777" w:rsidR="009631CF" w:rsidRDefault="009631CF" w:rsidP="009631CF">
      <w:pPr>
        <w:spacing w:after="0"/>
        <w:jc w:val="center"/>
      </w:pPr>
      <w:r>
        <w:t>Contemporary Quilt and Fiber Artists</w:t>
      </w:r>
    </w:p>
    <w:p w14:paraId="1AEDFA7F" w14:textId="77777777" w:rsidR="009631CF" w:rsidRDefault="009631CF" w:rsidP="009631CF">
      <w:pPr>
        <w:spacing w:after="0"/>
        <w:jc w:val="center"/>
      </w:pPr>
      <w:r>
        <w:t>CQAFA</w:t>
      </w:r>
    </w:p>
    <w:p w14:paraId="36AFA3DE" w14:textId="26524913" w:rsidR="009631CF" w:rsidRDefault="004258DF" w:rsidP="009631CF">
      <w:pPr>
        <w:spacing w:after="0"/>
        <w:jc w:val="center"/>
      </w:pPr>
      <w:r>
        <w:t>5</w:t>
      </w:r>
      <w:r w:rsidR="009631CF">
        <w:t>/</w:t>
      </w:r>
      <w:r>
        <w:t>9</w:t>
      </w:r>
      <w:r w:rsidR="009631CF">
        <w:t>/2022</w:t>
      </w:r>
    </w:p>
    <w:p w14:paraId="0B2E4B4D" w14:textId="77777777" w:rsidR="009631CF" w:rsidRDefault="009631CF" w:rsidP="009631CF">
      <w:pPr>
        <w:spacing w:after="0"/>
        <w:jc w:val="center"/>
      </w:pPr>
    </w:p>
    <w:p w14:paraId="0A0B7FAD" w14:textId="77777777" w:rsidR="009631CF" w:rsidRDefault="009631CF" w:rsidP="009631CF">
      <w:pPr>
        <w:spacing w:after="0"/>
      </w:pPr>
      <w:r>
        <w:t>The meeting was called to order at 7:00 pm by Co-Pres.  Judy Levy.</w:t>
      </w:r>
    </w:p>
    <w:p w14:paraId="762DB3E3" w14:textId="77777777" w:rsidR="009631CF" w:rsidRDefault="009631CF" w:rsidP="009631CF">
      <w:pPr>
        <w:spacing w:after="0"/>
      </w:pPr>
    </w:p>
    <w:p w14:paraId="525AF377" w14:textId="22434C12" w:rsidR="009631CF" w:rsidRDefault="005D0B7D" w:rsidP="009631CF">
      <w:pPr>
        <w:spacing w:after="0"/>
      </w:pPr>
      <w:r>
        <w:t xml:space="preserve">One </w:t>
      </w:r>
      <w:r w:rsidR="009631CF">
        <w:t>guest</w:t>
      </w:r>
      <w:r>
        <w:t>, Katherine Durack, was</w:t>
      </w:r>
      <w:r w:rsidR="009631CF">
        <w:t xml:space="preserve"> in attendance</w:t>
      </w:r>
      <w:r>
        <w:t xml:space="preserve">.  Sara Rose-Pegan and Tonya Dunning signed up as new members. </w:t>
      </w:r>
    </w:p>
    <w:p w14:paraId="76BCC9C1" w14:textId="4394F716" w:rsidR="009631CF" w:rsidRDefault="009631CF" w:rsidP="009631CF">
      <w:pPr>
        <w:spacing w:after="0"/>
      </w:pPr>
    </w:p>
    <w:p w14:paraId="2C46F8CA" w14:textId="77777777" w:rsidR="009631CF" w:rsidRDefault="009631CF" w:rsidP="009631CF">
      <w:pPr>
        <w:spacing w:after="0"/>
      </w:pPr>
      <w:r>
        <w:t>Sunshine and Shadows updates were as follows:</w:t>
      </w:r>
    </w:p>
    <w:p w14:paraId="12EBFB84" w14:textId="3A658A50" w:rsidR="00AE1EF9" w:rsidRDefault="005B67AB" w:rsidP="00D8157E">
      <w:pPr>
        <w:spacing w:after="0"/>
        <w:ind w:left="720"/>
      </w:pPr>
      <w:r>
        <w:t xml:space="preserve">Helen Stringer </w:t>
      </w:r>
      <w:r w:rsidR="0090314A">
        <w:t>told</w:t>
      </w:r>
      <w:r>
        <w:t xml:space="preserve"> us </w:t>
      </w:r>
      <w:r w:rsidR="0090314A">
        <w:t>about</w:t>
      </w:r>
      <w:r>
        <w:t xml:space="preserve"> her great trip to Ashville, NC. </w:t>
      </w:r>
      <w:r w:rsidR="0090314A">
        <w:t>w</w:t>
      </w:r>
      <w:r>
        <w:t>here they visited the Crafts Center and the Biltmore.</w:t>
      </w:r>
    </w:p>
    <w:p w14:paraId="7E0A1943" w14:textId="6477E7E4" w:rsidR="005B67AB" w:rsidRDefault="005B67AB" w:rsidP="00D8157E">
      <w:pPr>
        <w:spacing w:after="0"/>
        <w:ind w:left="720"/>
      </w:pPr>
      <w:r>
        <w:t xml:space="preserve">Marcia </w:t>
      </w:r>
      <w:proofErr w:type="spellStart"/>
      <w:r>
        <w:t>Tuznik</w:t>
      </w:r>
      <w:proofErr w:type="spellEnd"/>
      <w:r>
        <w:t xml:space="preserve"> informed us of her retirement starting in June.</w:t>
      </w:r>
    </w:p>
    <w:p w14:paraId="4ED8A9D5" w14:textId="59FB4731" w:rsidR="005B67AB" w:rsidRDefault="005B67AB" w:rsidP="00D8157E">
      <w:pPr>
        <w:spacing w:after="0"/>
        <w:ind w:left="720"/>
      </w:pPr>
      <w:r>
        <w:t xml:space="preserve">Marie Kennedy informed us that </w:t>
      </w:r>
      <w:r w:rsidR="0090314A">
        <w:t>members</w:t>
      </w:r>
      <w:r>
        <w:t xml:space="preserve"> of the MAC Board were delighted with our show there.</w:t>
      </w:r>
    </w:p>
    <w:p w14:paraId="2FA6D89C" w14:textId="64AF5C1A" w:rsidR="005B67AB" w:rsidRDefault="005B67AB" w:rsidP="00D8157E">
      <w:pPr>
        <w:spacing w:after="0"/>
        <w:ind w:left="720"/>
      </w:pPr>
      <w:r>
        <w:t xml:space="preserve">Nan Hatch informed us that Melinda Wakefield </w:t>
      </w:r>
      <w:r w:rsidR="00B710E6">
        <w:t>was recently diagnosed with cancer.</w:t>
      </w:r>
    </w:p>
    <w:p w14:paraId="366D3EB1" w14:textId="6276C8CB" w:rsidR="00B710E6" w:rsidRDefault="00B710E6" w:rsidP="00D8157E">
      <w:pPr>
        <w:spacing w:after="0"/>
        <w:ind w:left="720"/>
      </w:pPr>
      <w:r>
        <w:t>Marie informed us that her husband had been in the hospital for 3 weeks and is now doing a bit better.</w:t>
      </w:r>
    </w:p>
    <w:p w14:paraId="56687849" w14:textId="5E2EEABC" w:rsidR="009631CF" w:rsidRDefault="00AE1EF9" w:rsidP="009631CF">
      <w:pPr>
        <w:spacing w:after="0"/>
      </w:pPr>
      <w:r>
        <w:t xml:space="preserve">Treasurer’s Report:  Helen Stringer </w:t>
      </w:r>
      <w:r w:rsidR="00013434">
        <w:t>report</w:t>
      </w:r>
      <w:r w:rsidR="00B710E6">
        <w:t xml:space="preserve">ed that </w:t>
      </w:r>
      <w:r w:rsidR="00013434" w:rsidRPr="00013434">
        <w:t xml:space="preserve"> </w:t>
      </w:r>
      <w:r w:rsidR="00013434">
        <w:t xml:space="preserve">as of </w:t>
      </w:r>
      <w:r w:rsidR="00B710E6">
        <w:t>4</w:t>
      </w:r>
      <w:r w:rsidR="00013434">
        <w:t>/3</w:t>
      </w:r>
      <w:r w:rsidR="00B710E6">
        <w:t>0</w:t>
      </w:r>
      <w:r w:rsidR="00013434">
        <w:t>/22</w:t>
      </w:r>
      <w:r w:rsidR="00B710E6">
        <w:t xml:space="preserve"> our b</w:t>
      </w:r>
      <w:r w:rsidR="00013434">
        <w:t>alance</w:t>
      </w:r>
      <w:r w:rsidR="0090314A">
        <w:t xml:space="preserve"> is</w:t>
      </w:r>
      <w:r w:rsidR="00013434">
        <w:t xml:space="preserve"> $4,875.</w:t>
      </w:r>
      <w:r w:rsidR="00B710E6">
        <w:t>20</w:t>
      </w:r>
    </w:p>
    <w:p w14:paraId="2E14A5F7" w14:textId="51DBCB97" w:rsidR="00013434" w:rsidRDefault="00013434" w:rsidP="009631CF">
      <w:pPr>
        <w:spacing w:after="0"/>
      </w:pPr>
      <w:r>
        <w:tab/>
      </w:r>
      <w:r>
        <w:tab/>
      </w:r>
      <w:r>
        <w:tab/>
      </w:r>
    </w:p>
    <w:p w14:paraId="67CD02F6" w14:textId="6A602B8C" w:rsidR="00013434" w:rsidRDefault="00013434" w:rsidP="009631CF">
      <w:pPr>
        <w:spacing w:after="0"/>
      </w:pPr>
      <w:r>
        <w:t xml:space="preserve">March Minutes:  Upon motion by </w:t>
      </w:r>
      <w:r w:rsidR="00B710E6">
        <w:t>Vicki Ciliberti</w:t>
      </w:r>
      <w:r>
        <w:t>, the minutes of the</w:t>
      </w:r>
      <w:r w:rsidR="00B710E6">
        <w:t xml:space="preserve"> February</w:t>
      </w:r>
      <w:r>
        <w:t xml:space="preserve"> m</w:t>
      </w:r>
      <w:r w:rsidR="0090314A">
        <w:t>eeting</w:t>
      </w:r>
      <w:r>
        <w:t xml:space="preserve"> were approved as posted on the website.</w:t>
      </w:r>
    </w:p>
    <w:p w14:paraId="02F87BE8" w14:textId="11B63273" w:rsidR="00013434" w:rsidRDefault="00013434" w:rsidP="009631CF">
      <w:pPr>
        <w:spacing w:after="0"/>
      </w:pPr>
    </w:p>
    <w:p w14:paraId="15BA1DFB" w14:textId="6464BD1C" w:rsidR="00013434" w:rsidRDefault="00013434" w:rsidP="009631CF">
      <w:pPr>
        <w:spacing w:after="0"/>
      </w:pPr>
      <w:r>
        <w:t>Old Business:</w:t>
      </w:r>
    </w:p>
    <w:p w14:paraId="06570B53" w14:textId="06738370" w:rsidR="00013434" w:rsidRDefault="0072485C" w:rsidP="0072485C">
      <w:pPr>
        <w:spacing w:after="0"/>
        <w:ind w:left="720"/>
      </w:pPr>
      <w:r w:rsidRPr="0072485C">
        <w:rPr>
          <w:u w:val="single"/>
        </w:rPr>
        <w:t>Studio Tours</w:t>
      </w:r>
      <w:r>
        <w:t xml:space="preserve"> – </w:t>
      </w:r>
      <w:r w:rsidR="00B710E6">
        <w:t>Barb Stewart reported that the tour at her home went well.  10 members attended.</w:t>
      </w:r>
    </w:p>
    <w:p w14:paraId="376D938B" w14:textId="16EF1EAD" w:rsidR="0072485C" w:rsidRDefault="0072485C" w:rsidP="0072485C">
      <w:pPr>
        <w:spacing w:after="0"/>
        <w:ind w:left="720"/>
      </w:pPr>
      <w:r>
        <w:rPr>
          <w:u w:val="single"/>
        </w:rPr>
        <w:t xml:space="preserve">MAC Show </w:t>
      </w:r>
      <w:r>
        <w:t xml:space="preserve">– Cris fee reported that </w:t>
      </w:r>
      <w:r w:rsidR="00B710E6">
        <w:t xml:space="preserve">2 hanging pieces were sold and a number of items were sold in the boutique area.  </w:t>
      </w:r>
      <w:r w:rsidR="000D2BA0">
        <w:t>They would like us to come back in 2026 and suggested that we talk with them in early 2025 to discuss. 382 attendees came through.  The Loveland Quilt Shop and Patricia Ward sponsored.  A suggestion was made to send Thank-You cards to them.</w:t>
      </w:r>
    </w:p>
    <w:p w14:paraId="23583236" w14:textId="1886108B" w:rsidR="000D2BA0" w:rsidRDefault="000D2BA0" w:rsidP="0072485C">
      <w:pPr>
        <w:spacing w:after="0"/>
        <w:ind w:left="720"/>
        <w:rPr>
          <w:u w:val="single"/>
        </w:rPr>
      </w:pPr>
      <w:r>
        <w:rPr>
          <w:u w:val="single"/>
        </w:rPr>
        <w:t>Workshop Committee</w:t>
      </w:r>
      <w:r w:rsidRPr="000D2BA0">
        <w:t xml:space="preserve"> – Carole Price</w:t>
      </w:r>
      <w:r>
        <w:t xml:space="preserve"> reported Jacqueline Sullivan would be conducting a “Pain</w:t>
      </w:r>
      <w:r w:rsidR="0090314A">
        <w:t>t</w:t>
      </w:r>
      <w:r>
        <w:t xml:space="preserve">ing on Paper” workshop at Oct. 8 at the Barn. Cost is $50 per person plus $15 for supplies.  The committee is also looking for someone to conduct </w:t>
      </w:r>
      <w:r w:rsidR="00DE2AC7">
        <w:t>a composition session.  She’s been in touch with Roxanne Lessa.  16 attendees would be needed.  Cost is approximately $200 per person.  Tentatively scheduled for August 20-21.</w:t>
      </w:r>
    </w:p>
    <w:p w14:paraId="5FB73C87" w14:textId="7FB8BB69" w:rsidR="00DE2AC7" w:rsidRPr="00DE2AC7" w:rsidRDefault="00DE2AC7" w:rsidP="0072485C">
      <w:pPr>
        <w:spacing w:after="0"/>
        <w:ind w:left="720"/>
      </w:pPr>
      <w:r>
        <w:rPr>
          <w:u w:val="single"/>
        </w:rPr>
        <w:t xml:space="preserve">Basics Class </w:t>
      </w:r>
      <w:r>
        <w:t xml:space="preserve">– Linda Whittenburg reported they only have 3 paid to attend.  8 are needed for the class to happen.   </w:t>
      </w:r>
    </w:p>
    <w:p w14:paraId="0F9C4934" w14:textId="1978C1F2" w:rsidR="00D469A0" w:rsidRDefault="00D469A0" w:rsidP="0072485C">
      <w:pPr>
        <w:spacing w:after="0"/>
        <w:ind w:left="720"/>
      </w:pPr>
      <w:r>
        <w:rPr>
          <w:u w:val="single"/>
        </w:rPr>
        <w:t xml:space="preserve">Barn Show </w:t>
      </w:r>
      <w:r>
        <w:t xml:space="preserve">– Sally </w:t>
      </w:r>
      <w:r w:rsidR="00DE2AC7">
        <w:t>Provided cards for members to take to shops.  She will send a PDF of it for us to share on Facebook.</w:t>
      </w:r>
      <w:r w:rsidR="005E12FD">
        <w:t xml:space="preserve">  W</w:t>
      </w:r>
      <w:r w:rsidR="00F219C2">
        <w:t>e</w:t>
      </w:r>
      <w:r w:rsidR="005E12FD">
        <w:t xml:space="preserve"> were also reminded of the importance of signing up to cover time slots of the show.</w:t>
      </w:r>
    </w:p>
    <w:p w14:paraId="1BCAC095" w14:textId="4C4AD803" w:rsidR="003524CB" w:rsidRDefault="003524CB" w:rsidP="003524CB">
      <w:pPr>
        <w:spacing w:after="0"/>
      </w:pPr>
    </w:p>
    <w:p w14:paraId="6E4DDAA8" w14:textId="3ABCD9D9" w:rsidR="003524CB" w:rsidRDefault="003524CB" w:rsidP="00AA028E">
      <w:pPr>
        <w:spacing w:after="0"/>
        <w:ind w:left="720"/>
      </w:pPr>
      <w:r>
        <w:t>New Business:</w:t>
      </w:r>
      <w:r>
        <w:br/>
      </w:r>
      <w:r w:rsidR="005E12FD" w:rsidRPr="005E12FD">
        <w:t>Logo Monograms</w:t>
      </w:r>
      <w:r w:rsidR="005E12FD">
        <w:t xml:space="preserve"> -  The Board members modeled </w:t>
      </w:r>
      <w:proofErr w:type="spellStart"/>
      <w:r w:rsidR="005E12FD">
        <w:t>tshirts</w:t>
      </w:r>
      <w:proofErr w:type="spellEnd"/>
      <w:r w:rsidR="005E12FD">
        <w:t xml:space="preserve"> with the new monogram embroidered </w:t>
      </w:r>
      <w:r w:rsidR="005E12FD">
        <w:lastRenderedPageBreak/>
        <w:t xml:space="preserve">on them.  They could contact  Carol Spatz (Eye Can Sew and Embroider) at </w:t>
      </w:r>
      <w:hyperlink r:id="rId4" w:history="1">
        <w:r w:rsidR="005E12FD" w:rsidRPr="00702461">
          <w:rPr>
            <w:rStyle w:val="Hyperlink"/>
          </w:rPr>
          <w:t>kevcarphil@aol.com</w:t>
        </w:r>
      </w:hyperlink>
      <w:r w:rsidR="005E12FD">
        <w:t xml:space="preserve"> or 513-368-8158 to get this done for themselves.</w:t>
      </w:r>
    </w:p>
    <w:p w14:paraId="09DDD88F" w14:textId="1EC9A2CB" w:rsidR="00AA028E" w:rsidRDefault="00AA028E" w:rsidP="00AA028E">
      <w:pPr>
        <w:spacing w:after="0"/>
        <w:ind w:left="720"/>
      </w:pPr>
    </w:p>
    <w:p w14:paraId="5DD6C10A" w14:textId="2D970406" w:rsidR="00AA028E" w:rsidRDefault="00AA028E" w:rsidP="00AA028E">
      <w:pPr>
        <w:spacing w:after="0"/>
        <w:ind w:left="720"/>
      </w:pPr>
      <w:r>
        <w:t xml:space="preserve">Show and Share was conducted.  The following members participated:  </w:t>
      </w:r>
      <w:r w:rsidR="0082498C">
        <w:t>Katherine Durack, Judy Levy, Linda Whittenburg, Lynn Ticotsky, Helen Springer, Nora MacFarlane, Betsy Terrill.</w:t>
      </w:r>
    </w:p>
    <w:p w14:paraId="635DE4DB" w14:textId="242198CD" w:rsidR="006E5AAA" w:rsidRDefault="006E5AAA" w:rsidP="00AA028E">
      <w:pPr>
        <w:spacing w:after="0"/>
        <w:ind w:left="720"/>
      </w:pPr>
    </w:p>
    <w:p w14:paraId="36FE1750" w14:textId="1D13C81B" w:rsidR="006E5AAA" w:rsidRDefault="006E5AAA" w:rsidP="006E5AAA">
      <w:pPr>
        <w:spacing w:after="0"/>
      </w:pPr>
      <w:r>
        <w:t>Meeting adjourned at 9:</w:t>
      </w:r>
      <w:r w:rsidR="0082498C">
        <w:t>00</w:t>
      </w:r>
      <w:r>
        <w:t>.</w:t>
      </w:r>
    </w:p>
    <w:p w14:paraId="4CD11F2B" w14:textId="77777777" w:rsidR="006E5AAA" w:rsidRDefault="006E5AAA" w:rsidP="006E5AAA">
      <w:pPr>
        <w:spacing w:after="0"/>
      </w:pPr>
    </w:p>
    <w:p w14:paraId="0DA59CED" w14:textId="77777777" w:rsidR="006E5AAA" w:rsidRDefault="006E5AAA" w:rsidP="006E5AAA">
      <w:pPr>
        <w:spacing w:after="0"/>
      </w:pPr>
      <w:r>
        <w:t>Respectfully Submitted,</w:t>
      </w:r>
    </w:p>
    <w:p w14:paraId="2581DD95" w14:textId="77777777" w:rsidR="006E5AAA" w:rsidRDefault="006E5AAA" w:rsidP="006E5AAA">
      <w:pPr>
        <w:spacing w:after="0"/>
      </w:pPr>
    </w:p>
    <w:p w14:paraId="021E5A6D" w14:textId="77777777" w:rsidR="006E5AAA" w:rsidRDefault="006E5AAA" w:rsidP="006E5AAA">
      <w:pPr>
        <w:spacing w:after="0"/>
      </w:pPr>
      <w:r>
        <w:t>Barbara Stewart</w:t>
      </w:r>
    </w:p>
    <w:p w14:paraId="37EFB1E3" w14:textId="77777777" w:rsidR="006E5AAA" w:rsidRPr="003524CB" w:rsidRDefault="006E5AAA" w:rsidP="00AA028E">
      <w:pPr>
        <w:spacing w:after="0"/>
        <w:ind w:left="720"/>
      </w:pPr>
    </w:p>
    <w:p w14:paraId="4C6356D6" w14:textId="77777777" w:rsidR="00BB6880" w:rsidRDefault="00BB6880"/>
    <w:sectPr w:rsidR="00BB6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1CF"/>
    <w:rsid w:val="00013434"/>
    <w:rsid w:val="000D2BA0"/>
    <w:rsid w:val="003524CB"/>
    <w:rsid w:val="004258DF"/>
    <w:rsid w:val="005B67AB"/>
    <w:rsid w:val="005D0B7D"/>
    <w:rsid w:val="005E12FD"/>
    <w:rsid w:val="006E5AAA"/>
    <w:rsid w:val="0072485C"/>
    <w:rsid w:val="00797C3F"/>
    <w:rsid w:val="0082498C"/>
    <w:rsid w:val="0090314A"/>
    <w:rsid w:val="009424AF"/>
    <w:rsid w:val="009631CF"/>
    <w:rsid w:val="00AA028E"/>
    <w:rsid w:val="00AE1EF9"/>
    <w:rsid w:val="00B710E6"/>
    <w:rsid w:val="00BB6880"/>
    <w:rsid w:val="00D469A0"/>
    <w:rsid w:val="00D8157E"/>
    <w:rsid w:val="00DE2AC7"/>
    <w:rsid w:val="00F219C2"/>
    <w:rsid w:val="00FA5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87386"/>
  <w15:chartTrackingRefBased/>
  <w15:docId w15:val="{A5161AEB-C1A8-474F-8F20-2B3A98791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1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12FD"/>
    <w:rPr>
      <w:color w:val="0563C1" w:themeColor="hyperlink"/>
      <w:u w:val="single"/>
    </w:rPr>
  </w:style>
  <w:style w:type="character" w:styleId="UnresolvedMention">
    <w:name w:val="Unresolved Mention"/>
    <w:basedOn w:val="DefaultParagraphFont"/>
    <w:uiPriority w:val="99"/>
    <w:semiHidden/>
    <w:unhideWhenUsed/>
    <w:rsid w:val="005E1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evcarphil@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Buz Stewart</dc:creator>
  <cp:keywords/>
  <dc:description/>
  <cp:lastModifiedBy>Buz Stewart</cp:lastModifiedBy>
  <cp:revision>4</cp:revision>
  <dcterms:created xsi:type="dcterms:W3CDTF">2022-05-10T13:03:00Z</dcterms:created>
  <dcterms:modified xsi:type="dcterms:W3CDTF">2022-05-10T13:39:00Z</dcterms:modified>
</cp:coreProperties>
</file>