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85D4" w14:textId="77777777" w:rsidR="009631CF" w:rsidRDefault="009631CF" w:rsidP="009631CF">
      <w:pPr>
        <w:spacing w:after="0"/>
        <w:jc w:val="center"/>
      </w:pPr>
      <w:r>
        <w:t>Contemporary Quilt and Fiber Artists</w:t>
      </w:r>
    </w:p>
    <w:p w14:paraId="1AEDFA7F" w14:textId="77777777" w:rsidR="009631CF" w:rsidRDefault="009631CF" w:rsidP="009631CF">
      <w:pPr>
        <w:spacing w:after="0"/>
        <w:jc w:val="center"/>
      </w:pPr>
      <w:r>
        <w:t>CQAFA</w:t>
      </w:r>
    </w:p>
    <w:p w14:paraId="36AFA3DE" w14:textId="16D8D6E7" w:rsidR="009631CF" w:rsidRDefault="00692460" w:rsidP="009631CF">
      <w:pPr>
        <w:spacing w:after="0"/>
        <w:jc w:val="center"/>
      </w:pPr>
      <w:r>
        <w:t>1</w:t>
      </w:r>
      <w:r w:rsidR="00B674CA">
        <w:t>2</w:t>
      </w:r>
      <w:r w:rsidR="009631CF">
        <w:t>/</w:t>
      </w:r>
      <w:r w:rsidR="00882E96">
        <w:t>1</w:t>
      </w:r>
      <w:r w:rsidR="00B674CA">
        <w:t>2</w:t>
      </w:r>
      <w:r w:rsidR="009631CF">
        <w:t>/2022</w:t>
      </w:r>
    </w:p>
    <w:p w14:paraId="17B91E9B" w14:textId="77777777" w:rsidR="0058052A" w:rsidRDefault="0058052A" w:rsidP="009631CF">
      <w:pPr>
        <w:spacing w:after="0"/>
        <w:jc w:val="center"/>
      </w:pPr>
    </w:p>
    <w:p w14:paraId="0A0B7FAD" w14:textId="7585F25C" w:rsidR="009631CF" w:rsidRDefault="009631CF" w:rsidP="009631CF">
      <w:pPr>
        <w:spacing w:after="0"/>
      </w:pPr>
      <w:r>
        <w:t xml:space="preserve">The meeting </w:t>
      </w:r>
      <w:r w:rsidR="00B674CA">
        <w:t xml:space="preserve">this month </w:t>
      </w:r>
      <w:r>
        <w:t xml:space="preserve">was </w:t>
      </w:r>
      <w:r w:rsidR="00B674CA">
        <w:t>a celebration of this year’s activities.</w:t>
      </w:r>
      <w:r w:rsidR="0058052A">
        <w:t xml:space="preserve">  After an exercise to seat folks with people they didn’t know</w:t>
      </w:r>
      <w:r w:rsidR="00171A8F">
        <w:t xml:space="preserve">, </w:t>
      </w:r>
      <w:r w:rsidR="0058052A">
        <w:t>we had a delicious taco bar meal.  We then answered some fun questions to get to know each other better.</w:t>
      </w:r>
    </w:p>
    <w:p w14:paraId="762DB3E3" w14:textId="00F4B19A" w:rsidR="009631CF" w:rsidRDefault="009631CF" w:rsidP="009631CF">
      <w:pPr>
        <w:spacing w:after="0"/>
      </w:pPr>
    </w:p>
    <w:p w14:paraId="464E0510" w14:textId="35FBC59D" w:rsidR="0058052A" w:rsidRDefault="0058052A" w:rsidP="009631CF">
      <w:pPr>
        <w:spacing w:after="0"/>
      </w:pPr>
      <w:r>
        <w:t>We then heard from our co-chairs, Judy Shaffer and Judy Levy.  The provided the following annual report:</w:t>
      </w:r>
    </w:p>
    <w:p w14:paraId="6B9F7F27" w14:textId="60DDE963" w:rsidR="0058052A" w:rsidRDefault="0058052A" w:rsidP="009631CF">
      <w:pPr>
        <w:spacing w:after="0"/>
      </w:pPr>
    </w:p>
    <w:p w14:paraId="115EC4A2" w14:textId="77777777" w:rsidR="0058052A" w:rsidRPr="0058052A" w:rsidRDefault="0058052A" w:rsidP="0058052A">
      <w:pPr>
        <w:pStyle w:val="Body"/>
        <w:rPr>
          <w:rFonts w:asciiTheme="minorHAnsi" w:hAnsiTheme="minorHAnsi" w:cstheme="minorHAnsi"/>
        </w:rPr>
      </w:pPr>
      <w:r w:rsidRPr="0058052A">
        <w:rPr>
          <w:rFonts w:asciiTheme="minorHAnsi" w:hAnsiTheme="minorHAnsi" w:cstheme="minorHAnsi"/>
        </w:rPr>
        <w:t xml:space="preserve">Our goals at the beginning of the year were </w:t>
      </w:r>
    </w:p>
    <w:p w14:paraId="7BAA4660" w14:textId="77777777" w:rsidR="0058052A" w:rsidRPr="0058052A" w:rsidRDefault="0058052A" w:rsidP="0058052A">
      <w:pPr>
        <w:pStyle w:val="Body"/>
        <w:numPr>
          <w:ilvl w:val="0"/>
          <w:numId w:val="2"/>
        </w:numPr>
        <w:rPr>
          <w:rFonts w:asciiTheme="minorHAnsi" w:hAnsiTheme="minorHAnsi" w:cstheme="minorHAnsi"/>
        </w:rPr>
      </w:pPr>
      <w:r w:rsidRPr="0058052A">
        <w:rPr>
          <w:rFonts w:asciiTheme="minorHAnsi" w:hAnsiTheme="minorHAnsi" w:cstheme="minorHAnsi"/>
        </w:rPr>
        <w:t xml:space="preserve">To increase our membership and enhance our presence in the community.  </w:t>
      </w:r>
    </w:p>
    <w:p w14:paraId="4E5AD4AC" w14:textId="77777777" w:rsidR="0058052A" w:rsidRPr="0058052A" w:rsidRDefault="0058052A" w:rsidP="0058052A">
      <w:pPr>
        <w:pStyle w:val="Body"/>
        <w:numPr>
          <w:ilvl w:val="0"/>
          <w:numId w:val="2"/>
        </w:numPr>
        <w:rPr>
          <w:rFonts w:asciiTheme="minorHAnsi" w:hAnsiTheme="minorHAnsi" w:cstheme="minorHAnsi"/>
        </w:rPr>
      </w:pPr>
      <w:r w:rsidRPr="0058052A">
        <w:rPr>
          <w:rFonts w:asciiTheme="minorHAnsi" w:hAnsiTheme="minorHAnsi" w:cstheme="minorHAnsi"/>
        </w:rPr>
        <w:t>To increase process sharing</w:t>
      </w:r>
    </w:p>
    <w:p w14:paraId="0D9DB7CF" w14:textId="77777777" w:rsidR="0058052A" w:rsidRPr="0058052A" w:rsidRDefault="0058052A" w:rsidP="0058052A">
      <w:pPr>
        <w:pStyle w:val="Body"/>
        <w:numPr>
          <w:ilvl w:val="0"/>
          <w:numId w:val="2"/>
        </w:numPr>
        <w:rPr>
          <w:rFonts w:asciiTheme="minorHAnsi" w:hAnsiTheme="minorHAnsi" w:cstheme="minorHAnsi"/>
        </w:rPr>
      </w:pPr>
      <w:r w:rsidRPr="0058052A">
        <w:rPr>
          <w:rFonts w:asciiTheme="minorHAnsi" w:hAnsiTheme="minorHAnsi" w:cstheme="minorHAnsi"/>
        </w:rPr>
        <w:t xml:space="preserve">To get to know and support each other better </w:t>
      </w:r>
    </w:p>
    <w:p w14:paraId="76A13432" w14:textId="77777777" w:rsidR="0058052A" w:rsidRPr="0058052A" w:rsidRDefault="0058052A" w:rsidP="0058052A">
      <w:pPr>
        <w:pStyle w:val="Body"/>
        <w:rPr>
          <w:rFonts w:asciiTheme="minorHAnsi" w:hAnsiTheme="minorHAnsi" w:cstheme="minorHAnsi"/>
        </w:rPr>
      </w:pPr>
    </w:p>
    <w:p w14:paraId="215C649E" w14:textId="77777777" w:rsidR="0058052A" w:rsidRPr="0058052A" w:rsidRDefault="0058052A" w:rsidP="0058052A">
      <w:pPr>
        <w:pStyle w:val="Body"/>
        <w:rPr>
          <w:rFonts w:asciiTheme="minorHAnsi" w:hAnsiTheme="minorHAnsi" w:cstheme="minorHAnsi"/>
        </w:rPr>
      </w:pPr>
      <w:r w:rsidRPr="0058052A">
        <w:rPr>
          <w:rFonts w:asciiTheme="minorHAnsi" w:hAnsiTheme="minorHAnsi" w:cstheme="minorHAnsi"/>
        </w:rPr>
        <w:t>Here’s what and how we did it:</w:t>
      </w:r>
    </w:p>
    <w:p w14:paraId="708CBE03" w14:textId="77777777" w:rsidR="0058052A" w:rsidRPr="0058052A" w:rsidRDefault="0058052A" w:rsidP="0058052A">
      <w:pPr>
        <w:pStyle w:val="Body"/>
        <w:rPr>
          <w:rFonts w:asciiTheme="minorHAnsi" w:hAnsiTheme="minorHAnsi" w:cstheme="minorHAnsi"/>
        </w:rPr>
      </w:pPr>
    </w:p>
    <w:p w14:paraId="62627744" w14:textId="77777777" w:rsidR="0058052A" w:rsidRPr="0058052A" w:rsidRDefault="0058052A" w:rsidP="0058052A">
      <w:pPr>
        <w:pStyle w:val="Body"/>
        <w:rPr>
          <w:rFonts w:asciiTheme="minorHAnsi" w:hAnsiTheme="minorHAnsi" w:cstheme="minorHAnsi"/>
          <w:u w:val="single"/>
        </w:rPr>
      </w:pPr>
      <w:r w:rsidRPr="0058052A">
        <w:rPr>
          <w:rFonts w:asciiTheme="minorHAnsi" w:hAnsiTheme="minorHAnsi" w:cstheme="minorHAnsi"/>
          <w:u w:val="single"/>
        </w:rPr>
        <w:t xml:space="preserve">To increase and communicate with our membership and enhance our presence in the community.  </w:t>
      </w:r>
    </w:p>
    <w:p w14:paraId="1D39FCB7" w14:textId="77777777" w:rsidR="0058052A" w:rsidRPr="0058052A" w:rsidRDefault="0058052A" w:rsidP="0058052A">
      <w:pPr>
        <w:pStyle w:val="Body"/>
        <w:numPr>
          <w:ilvl w:val="0"/>
          <w:numId w:val="4"/>
        </w:numPr>
        <w:rPr>
          <w:rFonts w:asciiTheme="minorHAnsi" w:hAnsiTheme="minorHAnsi" w:cstheme="minorHAnsi"/>
        </w:rPr>
      </w:pPr>
      <w:r w:rsidRPr="0058052A">
        <w:rPr>
          <w:rFonts w:asciiTheme="minorHAnsi" w:hAnsiTheme="minorHAnsi" w:cstheme="minorHAnsi"/>
        </w:rPr>
        <w:t xml:space="preserve">We compiled a comprehensive blast e-mail list to be able to keep the membership updated </w:t>
      </w:r>
    </w:p>
    <w:p w14:paraId="35758AB5" w14:textId="77777777" w:rsidR="0058052A" w:rsidRPr="0058052A" w:rsidRDefault="0058052A" w:rsidP="0058052A">
      <w:pPr>
        <w:pStyle w:val="Body"/>
        <w:numPr>
          <w:ilvl w:val="0"/>
          <w:numId w:val="4"/>
        </w:numPr>
        <w:rPr>
          <w:rFonts w:asciiTheme="minorHAnsi" w:hAnsiTheme="minorHAnsi" w:cstheme="minorHAnsi"/>
        </w:rPr>
      </w:pPr>
      <w:r w:rsidRPr="0058052A">
        <w:rPr>
          <w:rFonts w:asciiTheme="minorHAnsi" w:hAnsiTheme="minorHAnsi" w:cstheme="minorHAnsi"/>
        </w:rPr>
        <w:t xml:space="preserve">We reinstituted the meeting sign in sheet so that we could communicate when/if </w:t>
      </w:r>
      <w:proofErr w:type="gramStart"/>
      <w:r w:rsidRPr="0058052A">
        <w:rPr>
          <w:rFonts w:asciiTheme="minorHAnsi" w:hAnsiTheme="minorHAnsi" w:cstheme="minorHAnsi"/>
        </w:rPr>
        <w:t>necessary</w:t>
      </w:r>
      <w:proofErr w:type="gramEnd"/>
      <w:r w:rsidRPr="0058052A">
        <w:rPr>
          <w:rFonts w:asciiTheme="minorHAnsi" w:hAnsiTheme="minorHAnsi" w:cstheme="minorHAnsi"/>
        </w:rPr>
        <w:t xml:space="preserve"> with members that we hadn’t seen for awhile</w:t>
      </w:r>
    </w:p>
    <w:p w14:paraId="1D5D2CCF" w14:textId="77777777" w:rsidR="0058052A" w:rsidRPr="0058052A" w:rsidRDefault="0058052A" w:rsidP="0058052A">
      <w:pPr>
        <w:pStyle w:val="Body"/>
        <w:numPr>
          <w:ilvl w:val="0"/>
          <w:numId w:val="5"/>
        </w:numPr>
        <w:rPr>
          <w:rFonts w:asciiTheme="minorHAnsi" w:hAnsiTheme="minorHAnsi" w:cstheme="minorHAnsi"/>
        </w:rPr>
      </w:pPr>
      <w:r w:rsidRPr="0058052A">
        <w:rPr>
          <w:rFonts w:asciiTheme="minorHAnsi" w:hAnsiTheme="minorHAnsi" w:cstheme="minorHAnsi"/>
        </w:rPr>
        <w:t>We were able to enhance CQAFA’s presence in the community by exhibiting our work in three shows this year.</w:t>
      </w:r>
    </w:p>
    <w:p w14:paraId="23639DDE" w14:textId="77777777" w:rsidR="0058052A" w:rsidRPr="0058052A" w:rsidRDefault="0058052A" w:rsidP="0058052A">
      <w:pPr>
        <w:pStyle w:val="Body"/>
        <w:numPr>
          <w:ilvl w:val="0"/>
          <w:numId w:val="4"/>
        </w:numPr>
        <w:rPr>
          <w:rFonts w:asciiTheme="minorHAnsi" w:hAnsiTheme="minorHAnsi" w:cstheme="minorHAnsi"/>
        </w:rPr>
      </w:pPr>
      <w:r w:rsidRPr="0058052A">
        <w:rPr>
          <w:rFonts w:asciiTheme="minorHAnsi" w:hAnsiTheme="minorHAnsi" w:cstheme="minorHAnsi"/>
        </w:rPr>
        <w:t xml:space="preserve">We </w:t>
      </w:r>
      <w:r w:rsidRPr="0058052A">
        <w:rPr>
          <w:rFonts w:asciiTheme="minorHAnsi" w:hAnsiTheme="minorHAnsi" w:cstheme="minorHAnsi"/>
          <w:lang w:val="it-IT"/>
        </w:rPr>
        <w:t>convinc</w:t>
      </w:r>
      <w:r w:rsidRPr="0058052A">
        <w:rPr>
          <w:rFonts w:asciiTheme="minorHAnsi" w:hAnsiTheme="minorHAnsi" w:cstheme="minorHAnsi"/>
        </w:rPr>
        <w:t xml:space="preserve">ed local merchants to extend discounts to our members by allowing the merchants to be listed as our supporters on our </w:t>
      </w:r>
      <w:r w:rsidRPr="0058052A">
        <w:rPr>
          <w:rFonts w:asciiTheme="minorHAnsi" w:hAnsiTheme="minorHAnsi" w:cstheme="minorHAnsi"/>
          <w:lang w:val="nl-NL"/>
        </w:rPr>
        <w:t>website.</w:t>
      </w:r>
      <w:r w:rsidRPr="0058052A">
        <w:rPr>
          <w:rFonts w:asciiTheme="minorHAnsi" w:hAnsiTheme="minorHAnsi" w:cstheme="minorHAnsi"/>
        </w:rPr>
        <w:t xml:space="preserve"> </w:t>
      </w:r>
    </w:p>
    <w:p w14:paraId="45663247" w14:textId="77777777" w:rsidR="0058052A" w:rsidRPr="0058052A" w:rsidRDefault="0058052A" w:rsidP="0058052A">
      <w:pPr>
        <w:pStyle w:val="Body"/>
        <w:numPr>
          <w:ilvl w:val="0"/>
          <w:numId w:val="4"/>
        </w:numPr>
        <w:rPr>
          <w:rFonts w:asciiTheme="minorHAnsi" w:hAnsiTheme="minorHAnsi" w:cstheme="minorHAnsi"/>
        </w:rPr>
      </w:pPr>
      <w:r w:rsidRPr="0058052A">
        <w:rPr>
          <w:rFonts w:asciiTheme="minorHAnsi" w:hAnsiTheme="minorHAnsi" w:cstheme="minorHAnsi"/>
        </w:rPr>
        <w:t>We printed a biz-zillion business cards and have distributed them throughout the community and we all now can carry them in our purses to hand out to anyone interested.</w:t>
      </w:r>
    </w:p>
    <w:p w14:paraId="2F45ADCC" w14:textId="77777777" w:rsidR="0058052A" w:rsidRPr="0058052A" w:rsidRDefault="0058052A" w:rsidP="0058052A">
      <w:pPr>
        <w:pStyle w:val="Body"/>
        <w:numPr>
          <w:ilvl w:val="0"/>
          <w:numId w:val="5"/>
        </w:numPr>
        <w:rPr>
          <w:rFonts w:asciiTheme="minorHAnsi" w:hAnsiTheme="minorHAnsi" w:cstheme="minorHAnsi"/>
        </w:rPr>
      </w:pPr>
      <w:r w:rsidRPr="0058052A">
        <w:rPr>
          <w:rFonts w:asciiTheme="minorHAnsi" w:hAnsiTheme="minorHAnsi" w:cstheme="minorHAnsi"/>
        </w:rPr>
        <w:t>We have added…7…members</w:t>
      </w:r>
    </w:p>
    <w:p w14:paraId="0CF67393" w14:textId="77777777" w:rsidR="0058052A" w:rsidRPr="0058052A" w:rsidRDefault="0058052A" w:rsidP="0058052A">
      <w:pPr>
        <w:pStyle w:val="Body"/>
        <w:numPr>
          <w:ilvl w:val="0"/>
          <w:numId w:val="5"/>
        </w:numPr>
        <w:rPr>
          <w:rFonts w:asciiTheme="minorHAnsi" w:hAnsiTheme="minorHAnsi" w:cstheme="minorHAnsi"/>
        </w:rPr>
      </w:pPr>
      <w:r w:rsidRPr="0058052A">
        <w:rPr>
          <w:rFonts w:asciiTheme="minorHAnsi" w:hAnsiTheme="minorHAnsi" w:cstheme="minorHAnsi"/>
        </w:rPr>
        <w:t xml:space="preserve">Our technology committee has beautified and reorganized our website by adding a recognizable logo and links that bring viewers to lists of our exhibitions, workshops, gallery of our work, </w:t>
      </w:r>
      <w:proofErr w:type="gramStart"/>
      <w:r w:rsidRPr="0058052A">
        <w:rPr>
          <w:rFonts w:asciiTheme="minorHAnsi" w:hAnsiTheme="minorHAnsi" w:cstheme="minorHAnsi"/>
        </w:rPr>
        <w:t>and  benefits</w:t>
      </w:r>
      <w:proofErr w:type="gramEnd"/>
      <w:r w:rsidRPr="0058052A">
        <w:rPr>
          <w:rFonts w:asciiTheme="minorHAnsi" w:hAnsiTheme="minorHAnsi" w:cstheme="minorHAnsi"/>
        </w:rPr>
        <w:t xml:space="preserve"> of membership.</w:t>
      </w:r>
    </w:p>
    <w:p w14:paraId="0BC9A6AC" w14:textId="77777777" w:rsidR="0058052A" w:rsidRPr="0058052A" w:rsidRDefault="0058052A" w:rsidP="0058052A">
      <w:pPr>
        <w:pStyle w:val="Body"/>
        <w:numPr>
          <w:ilvl w:val="0"/>
          <w:numId w:val="5"/>
        </w:numPr>
        <w:rPr>
          <w:rFonts w:asciiTheme="minorHAnsi" w:hAnsiTheme="minorHAnsi" w:cstheme="minorHAnsi"/>
        </w:rPr>
      </w:pPr>
      <w:r w:rsidRPr="0058052A">
        <w:rPr>
          <w:rFonts w:asciiTheme="minorHAnsi" w:hAnsiTheme="minorHAnsi" w:cstheme="minorHAnsi"/>
        </w:rPr>
        <w:t>Our treasury is in good fiscal shape</w:t>
      </w:r>
    </w:p>
    <w:p w14:paraId="520BCFC0" w14:textId="77777777" w:rsidR="0058052A" w:rsidRPr="0058052A" w:rsidRDefault="0058052A" w:rsidP="0058052A">
      <w:pPr>
        <w:pStyle w:val="Body"/>
        <w:rPr>
          <w:rFonts w:asciiTheme="minorHAnsi" w:hAnsiTheme="minorHAnsi" w:cstheme="minorHAnsi"/>
        </w:rPr>
      </w:pPr>
      <w:r w:rsidRPr="0058052A">
        <w:rPr>
          <w:rFonts w:asciiTheme="minorHAnsi" w:hAnsiTheme="minorHAnsi" w:cstheme="minorHAnsi"/>
        </w:rPr>
        <w:t xml:space="preserve">    </w:t>
      </w:r>
    </w:p>
    <w:p w14:paraId="2A2DEC97" w14:textId="77777777" w:rsidR="0058052A" w:rsidRPr="0058052A" w:rsidRDefault="0058052A" w:rsidP="0058052A">
      <w:pPr>
        <w:pStyle w:val="Body"/>
        <w:rPr>
          <w:rFonts w:asciiTheme="minorHAnsi" w:hAnsiTheme="minorHAnsi" w:cstheme="minorHAnsi"/>
          <w:u w:val="single"/>
        </w:rPr>
      </w:pPr>
    </w:p>
    <w:p w14:paraId="3EDA2FA7" w14:textId="77777777" w:rsidR="0058052A" w:rsidRPr="0058052A" w:rsidRDefault="0058052A" w:rsidP="0058052A">
      <w:pPr>
        <w:pStyle w:val="Body"/>
        <w:rPr>
          <w:rFonts w:asciiTheme="minorHAnsi" w:hAnsiTheme="minorHAnsi" w:cstheme="minorHAnsi"/>
          <w:u w:val="single"/>
        </w:rPr>
      </w:pPr>
      <w:r w:rsidRPr="0058052A">
        <w:rPr>
          <w:rFonts w:asciiTheme="minorHAnsi" w:hAnsiTheme="minorHAnsi" w:cstheme="minorHAnsi"/>
          <w:u w:val="single"/>
        </w:rPr>
        <w:t>To increase process sharing</w:t>
      </w:r>
    </w:p>
    <w:p w14:paraId="147E06EA" w14:textId="77777777" w:rsidR="0058052A" w:rsidRPr="0058052A" w:rsidRDefault="0058052A" w:rsidP="0058052A">
      <w:pPr>
        <w:pStyle w:val="Body"/>
        <w:numPr>
          <w:ilvl w:val="0"/>
          <w:numId w:val="5"/>
        </w:numPr>
        <w:rPr>
          <w:rFonts w:asciiTheme="minorHAnsi" w:hAnsiTheme="minorHAnsi" w:cstheme="minorHAnsi"/>
        </w:rPr>
      </w:pPr>
      <w:r w:rsidRPr="0058052A">
        <w:rPr>
          <w:rFonts w:asciiTheme="minorHAnsi" w:hAnsiTheme="minorHAnsi" w:cstheme="minorHAnsi"/>
        </w:rPr>
        <w:t>We now take a moment of time at each meeting to share with each other, fondly called a “toot” (aka tutorial) about a process related to our art.</w:t>
      </w:r>
    </w:p>
    <w:p w14:paraId="2CAD7F56" w14:textId="77777777" w:rsidR="0058052A" w:rsidRPr="0058052A" w:rsidRDefault="0058052A" w:rsidP="0058052A">
      <w:pPr>
        <w:pStyle w:val="Body"/>
        <w:numPr>
          <w:ilvl w:val="0"/>
          <w:numId w:val="5"/>
        </w:numPr>
        <w:rPr>
          <w:rFonts w:asciiTheme="minorHAnsi" w:hAnsiTheme="minorHAnsi" w:cstheme="minorHAnsi"/>
        </w:rPr>
      </w:pPr>
      <w:r w:rsidRPr="0058052A">
        <w:rPr>
          <w:rFonts w:asciiTheme="minorHAnsi" w:hAnsiTheme="minorHAnsi" w:cstheme="minorHAnsi"/>
        </w:rPr>
        <w:t xml:space="preserve">Once show and share </w:t>
      </w:r>
      <w:proofErr w:type="gramStart"/>
      <w:r w:rsidRPr="0058052A">
        <w:rPr>
          <w:rFonts w:asciiTheme="minorHAnsi" w:hAnsiTheme="minorHAnsi" w:cstheme="minorHAnsi"/>
        </w:rPr>
        <w:t>completes</w:t>
      </w:r>
      <w:proofErr w:type="gramEnd"/>
      <w:r w:rsidRPr="0058052A">
        <w:rPr>
          <w:rFonts w:asciiTheme="minorHAnsi" w:hAnsiTheme="minorHAnsi" w:cstheme="minorHAnsi"/>
        </w:rPr>
        <w:t xml:space="preserve"> we continue to display the art open for more informal direct questions and comments</w:t>
      </w:r>
    </w:p>
    <w:p w14:paraId="2C6E711C" w14:textId="77777777" w:rsidR="0058052A" w:rsidRPr="0058052A" w:rsidRDefault="0058052A" w:rsidP="0058052A">
      <w:pPr>
        <w:pStyle w:val="Body"/>
        <w:numPr>
          <w:ilvl w:val="0"/>
          <w:numId w:val="7"/>
        </w:numPr>
        <w:rPr>
          <w:rFonts w:asciiTheme="minorHAnsi" w:hAnsiTheme="minorHAnsi" w:cstheme="minorHAnsi"/>
        </w:rPr>
      </w:pPr>
      <w:r w:rsidRPr="0058052A">
        <w:rPr>
          <w:rFonts w:asciiTheme="minorHAnsi" w:hAnsiTheme="minorHAnsi" w:cstheme="minorHAnsi"/>
        </w:rPr>
        <w:t xml:space="preserve">We had a basics instruction seminar at Kramer’s Sew and Vac on sewing techniques </w:t>
      </w:r>
    </w:p>
    <w:p w14:paraId="3332F960" w14:textId="77777777" w:rsidR="0058052A" w:rsidRPr="0058052A" w:rsidRDefault="0058052A" w:rsidP="0058052A">
      <w:pPr>
        <w:pStyle w:val="Body"/>
        <w:numPr>
          <w:ilvl w:val="0"/>
          <w:numId w:val="5"/>
        </w:numPr>
        <w:rPr>
          <w:rFonts w:asciiTheme="minorHAnsi" w:hAnsiTheme="minorHAnsi" w:cstheme="minorHAnsi"/>
        </w:rPr>
      </w:pPr>
      <w:r w:rsidRPr="0058052A">
        <w:rPr>
          <w:rFonts w:asciiTheme="minorHAnsi" w:hAnsiTheme="minorHAnsi" w:cstheme="minorHAnsi"/>
        </w:rPr>
        <w:t>We joined each other in 2 guest instructional workshops (beading and paint on fabric)</w:t>
      </w:r>
    </w:p>
    <w:p w14:paraId="4595A4E7" w14:textId="77777777" w:rsidR="0058052A" w:rsidRPr="0058052A" w:rsidRDefault="0058052A" w:rsidP="0058052A">
      <w:pPr>
        <w:pStyle w:val="Body"/>
        <w:rPr>
          <w:rFonts w:asciiTheme="minorHAnsi" w:hAnsiTheme="minorHAnsi" w:cstheme="minorHAnsi"/>
        </w:rPr>
      </w:pPr>
    </w:p>
    <w:p w14:paraId="18E40145" w14:textId="77777777" w:rsidR="0058052A" w:rsidRPr="0058052A" w:rsidRDefault="0058052A" w:rsidP="0058052A">
      <w:pPr>
        <w:pStyle w:val="Body"/>
        <w:rPr>
          <w:rFonts w:asciiTheme="minorHAnsi" w:hAnsiTheme="minorHAnsi" w:cstheme="minorHAnsi"/>
          <w:u w:val="single"/>
        </w:rPr>
      </w:pPr>
      <w:r w:rsidRPr="0058052A">
        <w:rPr>
          <w:rFonts w:asciiTheme="minorHAnsi" w:hAnsiTheme="minorHAnsi" w:cstheme="minorHAnsi"/>
          <w:u w:val="single"/>
        </w:rPr>
        <w:t xml:space="preserve">To get to know and support each other better </w:t>
      </w:r>
    </w:p>
    <w:p w14:paraId="7ECC197F" w14:textId="77777777" w:rsidR="0058052A" w:rsidRPr="0058052A" w:rsidRDefault="0058052A" w:rsidP="0058052A">
      <w:pPr>
        <w:pStyle w:val="Body"/>
        <w:numPr>
          <w:ilvl w:val="0"/>
          <w:numId w:val="5"/>
        </w:numPr>
        <w:rPr>
          <w:rFonts w:asciiTheme="minorHAnsi" w:hAnsiTheme="minorHAnsi" w:cstheme="minorHAnsi"/>
        </w:rPr>
      </w:pPr>
      <w:r w:rsidRPr="0058052A">
        <w:rPr>
          <w:rFonts w:asciiTheme="minorHAnsi" w:hAnsiTheme="minorHAnsi" w:cstheme="minorHAnsi"/>
        </w:rPr>
        <w:t>We instituted open studio tours, which has been eye opening and bonding for our members. (And plan to continue in 2023.)</w:t>
      </w:r>
    </w:p>
    <w:p w14:paraId="1C8A0E5F" w14:textId="77777777" w:rsidR="0058052A" w:rsidRPr="0058052A" w:rsidRDefault="0058052A" w:rsidP="0058052A">
      <w:pPr>
        <w:pStyle w:val="Body"/>
        <w:numPr>
          <w:ilvl w:val="0"/>
          <w:numId w:val="5"/>
        </w:numPr>
        <w:rPr>
          <w:rFonts w:asciiTheme="minorHAnsi" w:hAnsiTheme="minorHAnsi" w:cstheme="minorHAnsi"/>
        </w:rPr>
      </w:pPr>
      <w:proofErr w:type="gramStart"/>
      <w:r w:rsidRPr="0058052A">
        <w:rPr>
          <w:rFonts w:asciiTheme="minorHAnsi" w:hAnsiTheme="minorHAnsi" w:cstheme="minorHAnsi"/>
        </w:rPr>
        <w:t>We  have</w:t>
      </w:r>
      <w:proofErr w:type="gramEnd"/>
      <w:r w:rsidRPr="0058052A">
        <w:rPr>
          <w:rFonts w:asciiTheme="minorHAnsi" w:hAnsiTheme="minorHAnsi" w:cstheme="minorHAnsi"/>
        </w:rPr>
        <w:t xml:space="preserve"> attempted to shorten the administrative portion of our meetings and expanded our meeting “break” time to allow for  more </w:t>
      </w:r>
      <w:proofErr w:type="spellStart"/>
      <w:r w:rsidRPr="0058052A">
        <w:rPr>
          <w:rFonts w:asciiTheme="minorHAnsi" w:hAnsiTheme="minorHAnsi" w:cstheme="minorHAnsi"/>
        </w:rPr>
        <w:t>smoozing</w:t>
      </w:r>
      <w:proofErr w:type="spellEnd"/>
      <w:r w:rsidRPr="0058052A">
        <w:rPr>
          <w:rFonts w:asciiTheme="minorHAnsi" w:hAnsiTheme="minorHAnsi" w:cstheme="minorHAnsi"/>
        </w:rPr>
        <w:t>/socializing.</w:t>
      </w:r>
    </w:p>
    <w:p w14:paraId="7756028A" w14:textId="77777777" w:rsidR="0058052A" w:rsidRPr="0058052A" w:rsidRDefault="0058052A" w:rsidP="0058052A">
      <w:pPr>
        <w:pStyle w:val="Body"/>
        <w:rPr>
          <w:rFonts w:asciiTheme="minorHAnsi" w:hAnsiTheme="minorHAnsi" w:cstheme="minorHAnsi"/>
        </w:rPr>
      </w:pPr>
    </w:p>
    <w:p w14:paraId="39AC5288" w14:textId="77777777" w:rsidR="0058052A" w:rsidRPr="0058052A" w:rsidRDefault="0058052A" w:rsidP="0058052A">
      <w:pPr>
        <w:pStyle w:val="Body"/>
        <w:numPr>
          <w:ilvl w:val="0"/>
          <w:numId w:val="5"/>
        </w:numPr>
        <w:rPr>
          <w:rFonts w:asciiTheme="minorHAnsi" w:hAnsiTheme="minorHAnsi" w:cstheme="minorHAnsi"/>
        </w:rPr>
      </w:pPr>
      <w:r w:rsidRPr="0058052A">
        <w:rPr>
          <w:rFonts w:asciiTheme="minorHAnsi" w:hAnsiTheme="minorHAnsi" w:cstheme="minorHAnsi"/>
        </w:rPr>
        <w:lastRenderedPageBreak/>
        <w:t>We now have legible, easy to remember to don, name tags as well as shirts to wear as we gather together wearing our logo embroidery</w:t>
      </w:r>
    </w:p>
    <w:p w14:paraId="22E7028D" w14:textId="77777777" w:rsidR="0058052A" w:rsidRPr="0058052A" w:rsidRDefault="0058052A" w:rsidP="0058052A">
      <w:pPr>
        <w:pStyle w:val="Body"/>
        <w:rPr>
          <w:rFonts w:asciiTheme="minorHAnsi" w:hAnsiTheme="minorHAnsi" w:cstheme="minorHAnsi"/>
        </w:rPr>
      </w:pPr>
    </w:p>
    <w:p w14:paraId="13599838" w14:textId="77777777" w:rsidR="0058052A" w:rsidRPr="0058052A" w:rsidRDefault="0058052A" w:rsidP="0058052A">
      <w:pPr>
        <w:pStyle w:val="Body"/>
        <w:rPr>
          <w:rFonts w:asciiTheme="minorHAnsi" w:hAnsiTheme="minorHAnsi" w:cstheme="minorHAnsi"/>
        </w:rPr>
      </w:pPr>
      <w:r w:rsidRPr="0058052A">
        <w:rPr>
          <w:rFonts w:asciiTheme="minorHAnsi" w:hAnsiTheme="minorHAnsi" w:cstheme="minorHAnsi"/>
        </w:rPr>
        <w:t>Although our goals for 2023 are not yet finalized, one area that has caught our attention is how we are viewed within the art community.  We are proud that next year we have been invited to participate in the first annual Gathering of the Guilds as the only fiber artisans. That said, we look forward to continue this momentum as we grow and support one another.</w:t>
      </w:r>
    </w:p>
    <w:p w14:paraId="6F314A46" w14:textId="77777777" w:rsidR="0058052A" w:rsidRPr="0058052A" w:rsidRDefault="0058052A" w:rsidP="0058052A">
      <w:pPr>
        <w:pStyle w:val="Body"/>
        <w:rPr>
          <w:rFonts w:asciiTheme="minorHAnsi" w:hAnsiTheme="minorHAnsi" w:cstheme="minorHAnsi"/>
        </w:rPr>
      </w:pPr>
    </w:p>
    <w:p w14:paraId="29CDBB58" w14:textId="77777777" w:rsidR="0058052A" w:rsidRPr="0058052A" w:rsidRDefault="0058052A" w:rsidP="0058052A">
      <w:pPr>
        <w:pStyle w:val="Body"/>
        <w:rPr>
          <w:rFonts w:asciiTheme="minorHAnsi" w:hAnsiTheme="minorHAnsi" w:cstheme="minorHAnsi"/>
        </w:rPr>
      </w:pPr>
      <w:r w:rsidRPr="0058052A">
        <w:rPr>
          <w:rFonts w:asciiTheme="minorHAnsi" w:hAnsiTheme="minorHAnsi" w:cstheme="minorHAnsi"/>
        </w:rPr>
        <w:t xml:space="preserve">In order for CQAFA to succeed, we depend upon members to raise their hands and volunteer.  This has been a great year thanks to those members who stepped forward and did the work. </w:t>
      </w:r>
    </w:p>
    <w:p w14:paraId="5498E853" w14:textId="77777777" w:rsidR="0058052A" w:rsidRPr="0058052A" w:rsidRDefault="0058052A" w:rsidP="0058052A">
      <w:pPr>
        <w:pStyle w:val="Body"/>
        <w:rPr>
          <w:rFonts w:asciiTheme="minorHAnsi" w:hAnsiTheme="minorHAnsi" w:cstheme="minorHAnsi"/>
        </w:rPr>
      </w:pPr>
    </w:p>
    <w:p w14:paraId="09158B54" w14:textId="77777777" w:rsidR="0058052A" w:rsidRPr="0058052A" w:rsidRDefault="0058052A" w:rsidP="0058052A">
      <w:pPr>
        <w:pStyle w:val="Body"/>
        <w:rPr>
          <w:rFonts w:asciiTheme="minorHAnsi" w:hAnsiTheme="minorHAnsi" w:cstheme="minorHAnsi"/>
        </w:rPr>
      </w:pPr>
      <w:r w:rsidRPr="0058052A">
        <w:rPr>
          <w:rFonts w:asciiTheme="minorHAnsi" w:hAnsiTheme="minorHAnsi" w:cstheme="minorHAnsi"/>
        </w:rPr>
        <w:t>Thank you to our committees:</w:t>
      </w:r>
    </w:p>
    <w:p w14:paraId="7093E308" w14:textId="77777777" w:rsidR="0058052A" w:rsidRPr="0058052A" w:rsidRDefault="0058052A" w:rsidP="0058052A">
      <w:pPr>
        <w:pStyle w:val="Body"/>
        <w:rPr>
          <w:rFonts w:asciiTheme="minorHAnsi" w:hAnsiTheme="minorHAnsi" w:cstheme="minorHAnsi"/>
        </w:rPr>
      </w:pPr>
      <w:r w:rsidRPr="0058052A">
        <w:rPr>
          <w:rFonts w:asciiTheme="minorHAnsi" w:hAnsiTheme="minorHAnsi" w:cstheme="minorHAnsi"/>
          <w:u w:val="single"/>
        </w:rPr>
        <w:t xml:space="preserve">Social </w:t>
      </w:r>
      <w:r w:rsidRPr="0058052A">
        <w:rPr>
          <w:rFonts w:asciiTheme="minorHAnsi" w:hAnsiTheme="minorHAnsi" w:cstheme="minorHAnsi"/>
        </w:rPr>
        <w:t>Marie Kennedy, Jenny Graham, Susan Austin, Nancy Williams, Betsy Terrell and their Chair person, Priscilla Mrozek</w:t>
      </w:r>
    </w:p>
    <w:p w14:paraId="7982D14C" w14:textId="77777777" w:rsidR="0058052A" w:rsidRPr="0058052A" w:rsidRDefault="0058052A" w:rsidP="0058052A">
      <w:pPr>
        <w:pStyle w:val="Body"/>
        <w:rPr>
          <w:rFonts w:asciiTheme="minorHAnsi" w:hAnsiTheme="minorHAnsi" w:cstheme="minorHAnsi"/>
        </w:rPr>
      </w:pPr>
      <w:r w:rsidRPr="0058052A">
        <w:rPr>
          <w:rFonts w:asciiTheme="minorHAnsi" w:hAnsiTheme="minorHAnsi" w:cstheme="minorHAnsi"/>
          <w:u w:val="single"/>
        </w:rPr>
        <w:t xml:space="preserve">Workshop </w:t>
      </w:r>
      <w:r w:rsidRPr="0058052A">
        <w:rPr>
          <w:rFonts w:asciiTheme="minorHAnsi" w:hAnsiTheme="minorHAnsi" w:cstheme="minorHAnsi"/>
        </w:rPr>
        <w:t xml:space="preserve">Carol Price, Marcia </w:t>
      </w:r>
      <w:proofErr w:type="spellStart"/>
      <w:r w:rsidRPr="0058052A">
        <w:rPr>
          <w:rFonts w:asciiTheme="minorHAnsi" w:hAnsiTheme="minorHAnsi" w:cstheme="minorHAnsi"/>
        </w:rPr>
        <w:t>Tuznik</w:t>
      </w:r>
      <w:proofErr w:type="spellEnd"/>
    </w:p>
    <w:p w14:paraId="7A952623" w14:textId="77777777" w:rsidR="0058052A" w:rsidRPr="0058052A" w:rsidRDefault="0058052A" w:rsidP="0058052A">
      <w:pPr>
        <w:pStyle w:val="Body"/>
        <w:rPr>
          <w:rFonts w:asciiTheme="minorHAnsi" w:hAnsiTheme="minorHAnsi" w:cstheme="minorHAnsi"/>
        </w:rPr>
      </w:pPr>
      <w:r w:rsidRPr="0058052A">
        <w:rPr>
          <w:rFonts w:asciiTheme="minorHAnsi" w:hAnsiTheme="minorHAnsi" w:cstheme="minorHAnsi"/>
          <w:u w:val="single"/>
        </w:rPr>
        <w:t xml:space="preserve">TOOTS (tutorial) </w:t>
      </w:r>
      <w:r w:rsidRPr="0058052A">
        <w:rPr>
          <w:rFonts w:asciiTheme="minorHAnsi" w:hAnsiTheme="minorHAnsi" w:cstheme="minorHAnsi"/>
        </w:rPr>
        <w:t>Barbara Sferra, Dion Tron, Sue Paas</w:t>
      </w:r>
    </w:p>
    <w:p w14:paraId="46E5050D" w14:textId="77777777" w:rsidR="0058052A" w:rsidRPr="0058052A" w:rsidRDefault="0058052A" w:rsidP="0058052A">
      <w:pPr>
        <w:pStyle w:val="Body"/>
        <w:rPr>
          <w:rFonts w:asciiTheme="minorHAnsi" w:hAnsiTheme="minorHAnsi" w:cstheme="minorHAnsi"/>
        </w:rPr>
      </w:pPr>
      <w:r w:rsidRPr="0058052A">
        <w:rPr>
          <w:rFonts w:asciiTheme="minorHAnsi" w:hAnsiTheme="minorHAnsi" w:cstheme="minorHAnsi"/>
        </w:rPr>
        <w:t xml:space="preserve">Susan Austin and their Chair person, </w:t>
      </w:r>
      <w:proofErr w:type="spellStart"/>
      <w:r w:rsidRPr="0058052A">
        <w:rPr>
          <w:rFonts w:asciiTheme="minorHAnsi" w:hAnsiTheme="minorHAnsi" w:cstheme="minorHAnsi"/>
        </w:rPr>
        <w:t>NanHatch</w:t>
      </w:r>
      <w:proofErr w:type="spellEnd"/>
    </w:p>
    <w:p w14:paraId="19AE819C" w14:textId="77777777" w:rsidR="0058052A" w:rsidRPr="0058052A" w:rsidRDefault="0058052A" w:rsidP="0058052A">
      <w:pPr>
        <w:pStyle w:val="Body"/>
        <w:rPr>
          <w:rFonts w:asciiTheme="minorHAnsi" w:hAnsiTheme="minorHAnsi" w:cstheme="minorHAnsi"/>
        </w:rPr>
      </w:pPr>
      <w:r w:rsidRPr="0058052A">
        <w:rPr>
          <w:rFonts w:asciiTheme="minorHAnsi" w:hAnsiTheme="minorHAnsi" w:cstheme="minorHAnsi"/>
          <w:u w:val="single"/>
        </w:rPr>
        <w:t xml:space="preserve">Technology </w:t>
      </w:r>
      <w:r w:rsidRPr="0058052A">
        <w:rPr>
          <w:rFonts w:asciiTheme="minorHAnsi" w:hAnsiTheme="minorHAnsi" w:cstheme="minorHAnsi"/>
        </w:rPr>
        <w:t>Cheryl Connelly and the chairperson Sally Lloyd</w:t>
      </w:r>
    </w:p>
    <w:p w14:paraId="1306B238" w14:textId="77777777" w:rsidR="0058052A" w:rsidRPr="0058052A" w:rsidRDefault="0058052A" w:rsidP="0058052A">
      <w:pPr>
        <w:pStyle w:val="Body"/>
        <w:rPr>
          <w:rFonts w:asciiTheme="minorHAnsi" w:hAnsiTheme="minorHAnsi" w:cstheme="minorHAnsi"/>
        </w:rPr>
      </w:pPr>
      <w:r w:rsidRPr="0058052A">
        <w:rPr>
          <w:rFonts w:asciiTheme="minorHAnsi" w:hAnsiTheme="minorHAnsi" w:cstheme="minorHAnsi"/>
          <w:u w:val="single"/>
        </w:rPr>
        <w:t xml:space="preserve">Membership </w:t>
      </w:r>
      <w:r w:rsidRPr="0058052A">
        <w:rPr>
          <w:rFonts w:asciiTheme="minorHAnsi" w:hAnsiTheme="minorHAnsi" w:cstheme="minorHAnsi"/>
        </w:rPr>
        <w:t>Nora Mac Farlane, Helen Stringer, Kim Pickard, Robbie Porter, Linda Whittenburg and their Chairperson Cynthia Supe</w:t>
      </w:r>
    </w:p>
    <w:p w14:paraId="4210F0CA" w14:textId="77777777" w:rsidR="0058052A" w:rsidRPr="0058052A" w:rsidRDefault="0058052A" w:rsidP="0058052A">
      <w:pPr>
        <w:pStyle w:val="Body"/>
        <w:rPr>
          <w:rFonts w:asciiTheme="minorHAnsi" w:hAnsiTheme="minorHAnsi" w:cstheme="minorHAnsi"/>
          <w:u w:val="single"/>
        </w:rPr>
      </w:pPr>
    </w:p>
    <w:p w14:paraId="1EF25512" w14:textId="77777777" w:rsidR="0058052A" w:rsidRPr="0058052A" w:rsidRDefault="0058052A" w:rsidP="0058052A">
      <w:pPr>
        <w:pStyle w:val="Body"/>
        <w:rPr>
          <w:rFonts w:asciiTheme="minorHAnsi" w:hAnsiTheme="minorHAnsi" w:cstheme="minorHAnsi"/>
        </w:rPr>
      </w:pPr>
      <w:r w:rsidRPr="0058052A">
        <w:rPr>
          <w:rFonts w:asciiTheme="minorHAnsi" w:hAnsiTheme="minorHAnsi" w:cstheme="minorHAnsi"/>
        </w:rPr>
        <w:t xml:space="preserve">We are even more grateful to those who take on even more than was asked of them.   This year we are initiating what we hope will become an annual presentation, named “The Presidents’ Award”.  This award is given to recognize the CQAFA member who has selflessly </w:t>
      </w:r>
      <w:proofErr w:type="gramStart"/>
      <w:r w:rsidRPr="0058052A">
        <w:rPr>
          <w:rFonts w:asciiTheme="minorHAnsi" w:hAnsiTheme="minorHAnsi" w:cstheme="minorHAnsi"/>
        </w:rPr>
        <w:t>provided  outstanding</w:t>
      </w:r>
      <w:proofErr w:type="gramEnd"/>
      <w:r w:rsidRPr="0058052A">
        <w:rPr>
          <w:rFonts w:asciiTheme="minorHAnsi" w:hAnsiTheme="minorHAnsi" w:cstheme="minorHAnsi"/>
        </w:rPr>
        <w:t xml:space="preserve"> contributions to support us as fiber artists.</w:t>
      </w:r>
    </w:p>
    <w:p w14:paraId="51B65C4B" w14:textId="77777777" w:rsidR="0058052A" w:rsidRPr="0058052A" w:rsidRDefault="0058052A" w:rsidP="0058052A">
      <w:pPr>
        <w:pStyle w:val="Body"/>
        <w:rPr>
          <w:rFonts w:asciiTheme="minorHAnsi" w:hAnsiTheme="minorHAnsi" w:cstheme="minorHAnsi"/>
        </w:rPr>
      </w:pPr>
    </w:p>
    <w:p w14:paraId="5BFF9165" w14:textId="77777777" w:rsidR="0058052A" w:rsidRPr="0058052A" w:rsidRDefault="0058052A" w:rsidP="0058052A">
      <w:pPr>
        <w:pStyle w:val="Body"/>
        <w:rPr>
          <w:rFonts w:asciiTheme="minorHAnsi" w:hAnsiTheme="minorHAnsi" w:cstheme="minorHAnsi"/>
        </w:rPr>
      </w:pPr>
      <w:r w:rsidRPr="0058052A">
        <w:rPr>
          <w:rFonts w:asciiTheme="minorHAnsi" w:hAnsiTheme="minorHAnsi" w:cstheme="minorHAnsi"/>
        </w:rPr>
        <w:t xml:space="preserve">This initial, 2022 award is being presented to the member who has given to CQAFA over multiple years.   She has worked endlessly to attract, provide, and produce, educational opportunities with </w:t>
      </w:r>
      <w:proofErr w:type="spellStart"/>
      <w:r w:rsidRPr="0058052A">
        <w:rPr>
          <w:rFonts w:asciiTheme="minorHAnsi" w:hAnsiTheme="minorHAnsi" w:cstheme="minorHAnsi"/>
        </w:rPr>
        <w:t>well known</w:t>
      </w:r>
      <w:proofErr w:type="spellEnd"/>
      <w:r w:rsidRPr="0058052A">
        <w:rPr>
          <w:rFonts w:asciiTheme="minorHAnsi" w:hAnsiTheme="minorHAnsi" w:cstheme="minorHAnsi"/>
        </w:rPr>
        <w:t xml:space="preserve"> instructors in accessible venues at reasonable prices.  She does this work </w:t>
      </w:r>
      <w:proofErr w:type="gramStart"/>
      <w:r w:rsidRPr="0058052A">
        <w:rPr>
          <w:rFonts w:asciiTheme="minorHAnsi" w:hAnsiTheme="minorHAnsi" w:cstheme="minorHAnsi"/>
        </w:rPr>
        <w:t>year round</w:t>
      </w:r>
      <w:proofErr w:type="gramEnd"/>
      <w:r w:rsidRPr="0058052A">
        <w:rPr>
          <w:rFonts w:asciiTheme="minorHAnsi" w:hAnsiTheme="minorHAnsi" w:cstheme="minorHAnsi"/>
        </w:rPr>
        <w:t>, when she is in town and afar, during adversities that effect herself, her family, and other fellow fiber artists who are in need of support. She takes care of everybody.  We believe that our guild is better because of her.</w:t>
      </w:r>
    </w:p>
    <w:p w14:paraId="7679BBF6" w14:textId="77777777" w:rsidR="0058052A" w:rsidRPr="0058052A" w:rsidRDefault="0058052A" w:rsidP="0058052A">
      <w:pPr>
        <w:pStyle w:val="Body"/>
        <w:rPr>
          <w:rFonts w:asciiTheme="minorHAnsi" w:hAnsiTheme="minorHAnsi" w:cstheme="minorHAnsi"/>
        </w:rPr>
      </w:pPr>
    </w:p>
    <w:p w14:paraId="372CB844" w14:textId="45064F73" w:rsidR="0058052A" w:rsidRDefault="0058052A" w:rsidP="0058052A">
      <w:pPr>
        <w:pStyle w:val="Body"/>
        <w:rPr>
          <w:rFonts w:asciiTheme="minorHAnsi" w:hAnsiTheme="minorHAnsi" w:cstheme="minorHAnsi"/>
        </w:rPr>
      </w:pPr>
      <w:r w:rsidRPr="0058052A">
        <w:rPr>
          <w:rFonts w:asciiTheme="minorHAnsi" w:hAnsiTheme="minorHAnsi" w:cstheme="minorHAnsi"/>
        </w:rPr>
        <w:t>We proudly present the first annual President’s Award to Carole Price.</w:t>
      </w:r>
    </w:p>
    <w:p w14:paraId="1E22D535" w14:textId="395A1158" w:rsidR="006D04C2" w:rsidRDefault="006D04C2" w:rsidP="0058052A">
      <w:pPr>
        <w:pStyle w:val="Body"/>
        <w:rPr>
          <w:rFonts w:asciiTheme="minorHAnsi" w:hAnsiTheme="minorHAnsi" w:cstheme="minorHAnsi"/>
        </w:rPr>
      </w:pPr>
    </w:p>
    <w:p w14:paraId="764474B9" w14:textId="5AF2C13E" w:rsidR="006D04C2" w:rsidRDefault="006D04C2" w:rsidP="006D04C2">
      <w:pPr>
        <w:spacing w:after="0"/>
      </w:pPr>
      <w:r>
        <w:t xml:space="preserve">The event </w:t>
      </w:r>
      <w:r>
        <w:t xml:space="preserve">adjourned at </w:t>
      </w:r>
      <w:r>
        <w:t>8</w:t>
      </w:r>
      <w:r>
        <w:t>:00.</w:t>
      </w:r>
    </w:p>
    <w:p w14:paraId="3B3ED65E" w14:textId="77777777" w:rsidR="006D04C2" w:rsidRDefault="006D04C2" w:rsidP="006D04C2">
      <w:pPr>
        <w:spacing w:after="0"/>
      </w:pPr>
    </w:p>
    <w:p w14:paraId="74B2A30C" w14:textId="77777777" w:rsidR="006D04C2" w:rsidRDefault="006D04C2" w:rsidP="006D04C2">
      <w:pPr>
        <w:spacing w:after="0"/>
      </w:pPr>
      <w:r>
        <w:t>Respectfully Submitted,</w:t>
      </w:r>
    </w:p>
    <w:p w14:paraId="0425E778" w14:textId="77777777" w:rsidR="006D04C2" w:rsidRDefault="006D04C2" w:rsidP="006D04C2">
      <w:pPr>
        <w:spacing w:after="0"/>
      </w:pPr>
      <w:r>
        <w:t>Barbara Stewart</w:t>
      </w:r>
    </w:p>
    <w:p w14:paraId="4F58348F" w14:textId="77777777" w:rsidR="006D04C2" w:rsidRPr="0058052A" w:rsidRDefault="006D04C2" w:rsidP="0058052A">
      <w:pPr>
        <w:pStyle w:val="Body"/>
        <w:rPr>
          <w:rFonts w:asciiTheme="minorHAnsi" w:hAnsiTheme="minorHAnsi" w:cstheme="minorHAnsi"/>
        </w:rPr>
      </w:pPr>
    </w:p>
    <w:p w14:paraId="3C4F5C4C" w14:textId="77777777" w:rsidR="0058052A" w:rsidRPr="0058052A" w:rsidRDefault="0058052A" w:rsidP="009631CF">
      <w:pPr>
        <w:spacing w:after="0"/>
        <w:rPr>
          <w:rFonts w:cstheme="minorHAnsi"/>
        </w:rPr>
      </w:pPr>
    </w:p>
    <w:sectPr w:rsidR="0058052A" w:rsidRPr="0058052A" w:rsidSect="00B44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37FC"/>
    <w:multiLevelType w:val="hybridMultilevel"/>
    <w:tmpl w:val="07628BFC"/>
    <w:styleLink w:val="Dash"/>
    <w:lvl w:ilvl="0" w:tplc="E5DA7A4A">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DD302C7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503C9070">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89889CF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3E5CDF6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FFCE423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2D48AB1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0412914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5D3C4B5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 w15:restartNumberingAfterBreak="0">
    <w:nsid w:val="25E57A68"/>
    <w:multiLevelType w:val="hybridMultilevel"/>
    <w:tmpl w:val="5E1A8B20"/>
    <w:numStyleLink w:val="BulletBig"/>
  </w:abstractNum>
  <w:abstractNum w:abstractNumId="2" w15:restartNumberingAfterBreak="0">
    <w:nsid w:val="5A6A530D"/>
    <w:multiLevelType w:val="hybridMultilevel"/>
    <w:tmpl w:val="07628BFC"/>
    <w:numStyleLink w:val="Dash"/>
  </w:abstractNum>
  <w:abstractNum w:abstractNumId="3" w15:restartNumberingAfterBreak="0">
    <w:nsid w:val="5B034F15"/>
    <w:multiLevelType w:val="hybridMultilevel"/>
    <w:tmpl w:val="ED78B5AE"/>
    <w:numStyleLink w:val="Bullet"/>
  </w:abstractNum>
  <w:abstractNum w:abstractNumId="4" w15:restartNumberingAfterBreak="0">
    <w:nsid w:val="5E832471"/>
    <w:multiLevelType w:val="hybridMultilevel"/>
    <w:tmpl w:val="5E1A8B20"/>
    <w:styleLink w:val="BulletBig"/>
    <w:lvl w:ilvl="0" w:tplc="CC96517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D8003AF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7D104CE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47505BB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88E8D29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929E3F2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4EC2BCD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A4E0D39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7D245EE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5" w15:restartNumberingAfterBreak="0">
    <w:nsid w:val="6B7F3917"/>
    <w:multiLevelType w:val="hybridMultilevel"/>
    <w:tmpl w:val="ED78B5AE"/>
    <w:styleLink w:val="Bullet"/>
    <w:lvl w:ilvl="0" w:tplc="6BF62CEA">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96280E96">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108E693E">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CB9E060E">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857A17C4">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26585268">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C396D7C0">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58FC2486">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9B9C5DAC">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235581291">
    <w:abstractNumId w:val="0"/>
  </w:num>
  <w:num w:numId="2" w16cid:durableId="1617639729">
    <w:abstractNumId w:val="2"/>
  </w:num>
  <w:num w:numId="3" w16cid:durableId="1359820946">
    <w:abstractNumId w:val="4"/>
  </w:num>
  <w:num w:numId="4" w16cid:durableId="1819375325">
    <w:abstractNumId w:val="1"/>
  </w:num>
  <w:num w:numId="5" w16cid:durableId="950622457">
    <w:abstractNumId w:val="1"/>
    <w:lvlOverride w:ilvl="0">
      <w:lvl w:ilvl="0" w:tplc="35709100">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3904CE1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7C9E2650">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191CC94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E01080C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BEF0A56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1D6030E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1E38D22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1EDAE9B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num>
  <w:num w:numId="6" w16cid:durableId="1403602130">
    <w:abstractNumId w:val="5"/>
  </w:num>
  <w:num w:numId="7" w16cid:durableId="1627390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F"/>
    <w:rsid w:val="00013434"/>
    <w:rsid w:val="000300B7"/>
    <w:rsid w:val="00056A04"/>
    <w:rsid w:val="000809E2"/>
    <w:rsid w:val="000A7E23"/>
    <w:rsid w:val="000D2BA0"/>
    <w:rsid w:val="00171A8F"/>
    <w:rsid w:val="001B3BBD"/>
    <w:rsid w:val="001D114C"/>
    <w:rsid w:val="0020329F"/>
    <w:rsid w:val="00244D36"/>
    <w:rsid w:val="002B5F82"/>
    <w:rsid w:val="003524CB"/>
    <w:rsid w:val="003A1B51"/>
    <w:rsid w:val="003B3EDD"/>
    <w:rsid w:val="003C5804"/>
    <w:rsid w:val="003D411F"/>
    <w:rsid w:val="00401F48"/>
    <w:rsid w:val="004258DF"/>
    <w:rsid w:val="00433D11"/>
    <w:rsid w:val="004C1091"/>
    <w:rsid w:val="0052757A"/>
    <w:rsid w:val="00553100"/>
    <w:rsid w:val="0058052A"/>
    <w:rsid w:val="005B67AB"/>
    <w:rsid w:val="005D0B7D"/>
    <w:rsid w:val="005E12FD"/>
    <w:rsid w:val="005F72B0"/>
    <w:rsid w:val="00604FB4"/>
    <w:rsid w:val="00607578"/>
    <w:rsid w:val="00692460"/>
    <w:rsid w:val="006D04C2"/>
    <w:rsid w:val="006D12C3"/>
    <w:rsid w:val="006E5AAA"/>
    <w:rsid w:val="0072485C"/>
    <w:rsid w:val="00730CA0"/>
    <w:rsid w:val="00797C3F"/>
    <w:rsid w:val="007D2BDC"/>
    <w:rsid w:val="0082498C"/>
    <w:rsid w:val="00882E96"/>
    <w:rsid w:val="0089317F"/>
    <w:rsid w:val="00900D15"/>
    <w:rsid w:val="0090314A"/>
    <w:rsid w:val="009424AF"/>
    <w:rsid w:val="009631CF"/>
    <w:rsid w:val="009B0C8F"/>
    <w:rsid w:val="00AA028E"/>
    <w:rsid w:val="00AA225C"/>
    <w:rsid w:val="00AE1EF9"/>
    <w:rsid w:val="00B449F9"/>
    <w:rsid w:val="00B674CA"/>
    <w:rsid w:val="00B6777F"/>
    <w:rsid w:val="00B710E6"/>
    <w:rsid w:val="00B738A7"/>
    <w:rsid w:val="00BB6880"/>
    <w:rsid w:val="00BF5CF0"/>
    <w:rsid w:val="00D24591"/>
    <w:rsid w:val="00D469A0"/>
    <w:rsid w:val="00D8157E"/>
    <w:rsid w:val="00DE2AC7"/>
    <w:rsid w:val="00E44719"/>
    <w:rsid w:val="00E83A7C"/>
    <w:rsid w:val="00F161E5"/>
    <w:rsid w:val="00F219C2"/>
    <w:rsid w:val="00FA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7386"/>
  <w15:chartTrackingRefBased/>
  <w15:docId w15:val="{A5161AEB-C1A8-474F-8F20-2B3A9879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2FD"/>
    <w:rPr>
      <w:color w:val="0563C1" w:themeColor="hyperlink"/>
      <w:u w:val="single"/>
    </w:rPr>
  </w:style>
  <w:style w:type="character" w:styleId="UnresolvedMention">
    <w:name w:val="Unresolved Mention"/>
    <w:basedOn w:val="DefaultParagraphFont"/>
    <w:uiPriority w:val="99"/>
    <w:semiHidden/>
    <w:unhideWhenUsed/>
    <w:rsid w:val="005E12FD"/>
    <w:rPr>
      <w:color w:val="605E5C"/>
      <w:shd w:val="clear" w:color="auto" w:fill="E1DFDD"/>
    </w:rPr>
  </w:style>
  <w:style w:type="paragraph" w:customStyle="1" w:styleId="Body">
    <w:name w:val="Body"/>
    <w:rsid w:val="0058052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Dash">
    <w:name w:val="Dash"/>
    <w:rsid w:val="0058052A"/>
    <w:pPr>
      <w:numPr>
        <w:numId w:val="1"/>
      </w:numPr>
    </w:pPr>
  </w:style>
  <w:style w:type="numbering" w:customStyle="1" w:styleId="BulletBig">
    <w:name w:val="Bullet Big"/>
    <w:rsid w:val="0058052A"/>
    <w:pPr>
      <w:numPr>
        <w:numId w:val="3"/>
      </w:numPr>
    </w:pPr>
  </w:style>
  <w:style w:type="numbering" w:customStyle="1" w:styleId="Bullet">
    <w:name w:val="Bullet"/>
    <w:rsid w:val="0058052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 Stewart</dc:creator>
  <cp:keywords/>
  <dc:description/>
  <cp:lastModifiedBy>Buz Stewart</cp:lastModifiedBy>
  <cp:revision>5</cp:revision>
  <dcterms:created xsi:type="dcterms:W3CDTF">2022-12-13T15:09:00Z</dcterms:created>
  <dcterms:modified xsi:type="dcterms:W3CDTF">2022-12-13T15:21:00Z</dcterms:modified>
</cp:coreProperties>
</file>