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F98D" w14:textId="77777777" w:rsidR="005D0B1C" w:rsidRPr="00DC6ADD" w:rsidRDefault="005D0B1C">
      <w:pPr>
        <w:rPr>
          <w:rFonts w:ascii="Kristen ITC" w:hAnsi="Kristen ITC"/>
          <w:sz w:val="24"/>
          <w:szCs w:val="24"/>
          <w:u w:val="single"/>
        </w:rPr>
      </w:pPr>
      <w:r>
        <w:rPr>
          <w:noProof/>
        </w:rPr>
        <w:drawing>
          <wp:anchor distT="0" distB="0" distL="114300" distR="114300" simplePos="0" relativeHeight="251661313" behindDoc="1" locked="0" layoutInCell="1" allowOverlap="1" wp14:anchorId="4A52CB31" wp14:editId="73588D90">
            <wp:simplePos x="0" y="0"/>
            <wp:positionH relativeFrom="margin">
              <wp:align>left</wp:align>
            </wp:positionH>
            <wp:positionV relativeFrom="paragraph">
              <wp:posOffset>0</wp:posOffset>
            </wp:positionV>
            <wp:extent cx="1295400" cy="937260"/>
            <wp:effectExtent l="0" t="0" r="0" b="0"/>
            <wp:wrapTight wrapText="bothSides">
              <wp:wrapPolygon edited="0">
                <wp:start x="0" y="0"/>
                <wp:lineTo x="0" y="21073"/>
                <wp:lineTo x="21282" y="21073"/>
                <wp:lineTo x="21282" y="0"/>
                <wp:lineTo x="0" y="0"/>
              </wp:wrapPolygon>
            </wp:wrapTight>
            <wp:docPr id="19025287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DC6ADD">
        <w:rPr>
          <w:rFonts w:ascii="Kristen ITC" w:hAnsi="Kristen ITC"/>
          <w:sz w:val="24"/>
          <w:szCs w:val="24"/>
          <w:u w:val="single"/>
        </w:rPr>
        <w:t>Summer Camp 2024!!</w:t>
      </w:r>
    </w:p>
    <w:p w14:paraId="47F57F32" w14:textId="77777777" w:rsidR="005D0B1C" w:rsidRPr="00DC6ADD" w:rsidRDefault="005D0B1C" w:rsidP="00826182">
      <w:pPr>
        <w:spacing w:after="0"/>
        <w:rPr>
          <w:rFonts w:ascii="Kristen ITC" w:hAnsi="Kristen ITC"/>
        </w:rPr>
      </w:pPr>
      <w:r w:rsidRPr="00DC6ADD">
        <w:rPr>
          <w:rFonts w:ascii="Kristen ITC" w:hAnsi="Kristen ITC"/>
        </w:rPr>
        <w:t xml:space="preserve">Tuesday July 23, 9-5 </w:t>
      </w:r>
    </w:p>
    <w:p w14:paraId="301D8D5D" w14:textId="77777777" w:rsidR="005D0B1C" w:rsidRPr="00DC6ADD" w:rsidRDefault="005D0B1C" w:rsidP="00826182">
      <w:pPr>
        <w:spacing w:after="0"/>
        <w:rPr>
          <w:rFonts w:ascii="Kristen ITC" w:hAnsi="Kristen ITC"/>
        </w:rPr>
      </w:pPr>
      <w:proofErr w:type="spellStart"/>
      <w:r w:rsidRPr="00DC6ADD">
        <w:rPr>
          <w:rFonts w:ascii="Kristen ITC" w:hAnsi="Kristen ITC"/>
        </w:rPr>
        <w:t>Evendale</w:t>
      </w:r>
      <w:proofErr w:type="spellEnd"/>
      <w:r w:rsidRPr="00DC6ADD">
        <w:rPr>
          <w:rFonts w:ascii="Kristen ITC" w:hAnsi="Kristen ITC"/>
        </w:rPr>
        <w:t xml:space="preserve"> Cultural Arts Center</w:t>
      </w:r>
    </w:p>
    <w:p w14:paraId="78C4E759" w14:textId="77777777" w:rsidR="005D0B1C" w:rsidRPr="00583B25" w:rsidRDefault="005D0B1C" w:rsidP="00034122">
      <w:pPr>
        <w:spacing w:after="0"/>
        <w:rPr>
          <w:rFonts w:ascii="Kristen ITC" w:hAnsi="Kristen ITC"/>
          <w:sz w:val="20"/>
          <w:szCs w:val="20"/>
        </w:rPr>
      </w:pPr>
      <w:r w:rsidRPr="00583B25">
        <w:rPr>
          <w:rStyle w:val="lrzxr"/>
          <w:rFonts w:ascii="Kristen ITC" w:hAnsi="Kristen ITC"/>
          <w:sz w:val="20"/>
          <w:szCs w:val="20"/>
        </w:rPr>
        <w:t xml:space="preserve">10428 Reading Rd, </w:t>
      </w:r>
      <w:proofErr w:type="spellStart"/>
      <w:r w:rsidRPr="00583B25">
        <w:rPr>
          <w:rStyle w:val="lrzxr"/>
          <w:rFonts w:ascii="Kristen ITC" w:hAnsi="Kristen ITC"/>
          <w:sz w:val="20"/>
          <w:szCs w:val="20"/>
        </w:rPr>
        <w:t>Evendale</w:t>
      </w:r>
      <w:proofErr w:type="spellEnd"/>
      <w:r w:rsidRPr="00583B25">
        <w:rPr>
          <w:rStyle w:val="lrzxr"/>
          <w:rFonts w:ascii="Kristen ITC" w:hAnsi="Kristen ITC"/>
          <w:sz w:val="20"/>
          <w:szCs w:val="20"/>
        </w:rPr>
        <w:t xml:space="preserve"> 45241</w:t>
      </w:r>
    </w:p>
    <w:p w14:paraId="34EC34DF" w14:textId="77777777" w:rsidR="005D0B1C" w:rsidRPr="004B7A75" w:rsidRDefault="005D0B1C" w:rsidP="00C33CEC">
      <w:pPr>
        <w:spacing w:after="0"/>
        <w:ind w:left="1440" w:firstLine="720"/>
        <w:rPr>
          <w:rFonts w:ascii="Kristen ITC" w:hAnsi="Kristen ITC"/>
        </w:rPr>
      </w:pPr>
      <w:r w:rsidRPr="005D0B1C">
        <w:rPr>
          <w:rFonts w:ascii="Kristen ITC" w:hAnsi="Kristen ITC"/>
        </w:rPr>
        <w:t>Cost: $35.   D</w:t>
      </w:r>
      <w:r w:rsidRPr="005D0B1C">
        <w:rPr>
          <w:rFonts w:ascii="Kristen ITC" w:hAnsi="Kristen ITC"/>
          <w:sz w:val="20"/>
          <w:szCs w:val="20"/>
        </w:rPr>
        <w:t>ue by June meeting</w:t>
      </w:r>
      <w:r>
        <w:rPr>
          <w:rFonts w:ascii="Kristen ITC" w:hAnsi="Kristen ITC"/>
          <w:sz w:val="20"/>
          <w:szCs w:val="20"/>
        </w:rPr>
        <w:t>.</w:t>
      </w:r>
    </w:p>
    <w:p w14:paraId="64B52C72" w14:textId="77777777" w:rsidR="005D0B1C" w:rsidRDefault="005D0B1C" w:rsidP="008E2CFB">
      <w:pPr>
        <w:spacing w:after="0" w:line="240" w:lineRule="auto"/>
        <w:rPr>
          <w:rFonts w:ascii="Kristen ITC" w:hAnsi="Kristen ITC"/>
          <w:color w:val="FF0000"/>
        </w:rPr>
      </w:pPr>
    </w:p>
    <w:p w14:paraId="1576FEAA" w14:textId="77777777" w:rsidR="005D0B1C" w:rsidRDefault="005D0B1C" w:rsidP="00232EC2">
      <w:pPr>
        <w:spacing w:after="0" w:line="240" w:lineRule="auto"/>
        <w:rPr>
          <w:rFonts w:ascii="Kristen ITC" w:hAnsi="Kristen ITC"/>
          <w:sz w:val="20"/>
          <w:szCs w:val="20"/>
        </w:rPr>
      </w:pPr>
      <w:r w:rsidRPr="00DC6ADD">
        <w:rPr>
          <w:rFonts w:ascii="Kristen ITC" w:hAnsi="Kristen ITC"/>
          <w:sz w:val="20"/>
          <w:szCs w:val="20"/>
        </w:rPr>
        <w:t>A day of fun, learning</w:t>
      </w:r>
      <w:r>
        <w:rPr>
          <w:rFonts w:ascii="Kristen ITC" w:hAnsi="Kristen ITC"/>
          <w:sz w:val="20"/>
          <w:szCs w:val="20"/>
        </w:rPr>
        <w:t xml:space="preserve">, </w:t>
      </w:r>
      <w:r w:rsidRPr="00DC6ADD">
        <w:rPr>
          <w:rFonts w:ascii="Kristen ITC" w:hAnsi="Kristen ITC"/>
          <w:sz w:val="20"/>
          <w:szCs w:val="20"/>
        </w:rPr>
        <w:t xml:space="preserve">and schmoosing with fellow CQAFA </w:t>
      </w:r>
    </w:p>
    <w:p w14:paraId="11146CCB" w14:textId="77777777" w:rsidR="005D0B1C" w:rsidRDefault="005D0B1C" w:rsidP="00232EC2">
      <w:pPr>
        <w:spacing w:after="0" w:line="240" w:lineRule="auto"/>
        <w:rPr>
          <w:rFonts w:ascii="Kristen ITC" w:hAnsi="Kristen ITC"/>
          <w:sz w:val="20"/>
          <w:szCs w:val="20"/>
        </w:rPr>
      </w:pPr>
      <w:r w:rsidRPr="00DC6ADD">
        <w:rPr>
          <w:rFonts w:ascii="Kristen ITC" w:hAnsi="Kristen ITC"/>
          <w:sz w:val="20"/>
          <w:szCs w:val="20"/>
        </w:rPr>
        <w:t>members.</w:t>
      </w:r>
      <w:r w:rsidRPr="432F0BD4">
        <w:rPr>
          <w:rFonts w:ascii="Kristen ITC" w:hAnsi="Kristen ITC"/>
          <w:sz w:val="20"/>
          <w:szCs w:val="20"/>
        </w:rPr>
        <w:t xml:space="preserve"> </w:t>
      </w:r>
      <w:r w:rsidRPr="28976B2E">
        <w:rPr>
          <w:rFonts w:ascii="Kristen ITC" w:hAnsi="Kristen ITC"/>
          <w:sz w:val="20"/>
          <w:szCs w:val="20"/>
        </w:rPr>
        <w:t>There will be 7 stations, each</w:t>
      </w:r>
      <w:r w:rsidRPr="1BD21083">
        <w:rPr>
          <w:rFonts w:ascii="Kristen ITC" w:hAnsi="Kristen ITC"/>
          <w:sz w:val="20"/>
          <w:szCs w:val="20"/>
        </w:rPr>
        <w:t xml:space="preserve"> with a different fiber</w:t>
      </w:r>
    </w:p>
    <w:p w14:paraId="579E6197" w14:textId="77777777" w:rsidR="005D0B1C" w:rsidRPr="00DC6ADD" w:rsidRDefault="005D0B1C" w:rsidP="00232EC2">
      <w:pPr>
        <w:spacing w:after="0" w:line="240" w:lineRule="auto"/>
        <w:rPr>
          <w:rFonts w:ascii="Kristen ITC" w:hAnsi="Kristen ITC"/>
          <w:sz w:val="20"/>
          <w:szCs w:val="20"/>
        </w:rPr>
      </w:pPr>
      <w:r w:rsidRPr="1BD21083">
        <w:rPr>
          <w:rFonts w:ascii="Kristen ITC" w:hAnsi="Kristen ITC"/>
          <w:sz w:val="20"/>
          <w:szCs w:val="20"/>
        </w:rPr>
        <w:t>art technique to try.</w:t>
      </w:r>
    </w:p>
    <w:p w14:paraId="7212C062" w14:textId="77777777" w:rsidR="005D0B1C" w:rsidRPr="00DC6ADD" w:rsidRDefault="005D0B1C" w:rsidP="00826182">
      <w:pPr>
        <w:spacing w:after="0"/>
        <w:rPr>
          <w:rFonts w:ascii="Kristen ITC" w:hAnsi="Kristen ITC"/>
          <w:sz w:val="20"/>
          <w:szCs w:val="20"/>
        </w:rPr>
      </w:pPr>
    </w:p>
    <w:p w14:paraId="546B6A55" w14:textId="77777777" w:rsidR="005D0B1C" w:rsidRDefault="005D0B1C" w:rsidP="00826182">
      <w:pPr>
        <w:spacing w:after="0"/>
        <w:rPr>
          <w:rFonts w:ascii="Kristen ITC" w:hAnsi="Kristen ITC"/>
          <w:sz w:val="20"/>
          <w:szCs w:val="20"/>
        </w:rPr>
      </w:pPr>
      <w:r w:rsidRPr="3E5B9AB1">
        <w:rPr>
          <w:rFonts w:ascii="Kristen ITC" w:hAnsi="Kristen ITC"/>
          <w:sz w:val="20"/>
          <w:szCs w:val="20"/>
        </w:rPr>
        <w:t xml:space="preserve">Bring </w:t>
      </w:r>
      <w:r w:rsidRPr="00DC6ADD">
        <w:rPr>
          <w:rFonts w:ascii="Kristen ITC" w:hAnsi="Kristen ITC"/>
          <w:sz w:val="20"/>
          <w:szCs w:val="20"/>
        </w:rPr>
        <w:t xml:space="preserve">your </w:t>
      </w:r>
      <w:r w:rsidRPr="360CC0CD">
        <w:rPr>
          <w:rFonts w:ascii="Kristen ITC" w:hAnsi="Kristen ITC"/>
          <w:sz w:val="20"/>
          <w:szCs w:val="20"/>
        </w:rPr>
        <w:t xml:space="preserve">own </w:t>
      </w:r>
      <w:r w:rsidRPr="00DC6ADD">
        <w:rPr>
          <w:rFonts w:ascii="Kristen ITC" w:hAnsi="Kristen ITC"/>
          <w:sz w:val="20"/>
          <w:szCs w:val="20"/>
        </w:rPr>
        <w:t xml:space="preserve">lunch, drinks and a few </w:t>
      </w:r>
      <w:r>
        <w:rPr>
          <w:rFonts w:ascii="Kristen ITC" w:hAnsi="Kristen ITC"/>
          <w:sz w:val="20"/>
          <w:szCs w:val="20"/>
        </w:rPr>
        <w:t xml:space="preserve">small </w:t>
      </w:r>
      <w:r w:rsidRPr="00DC6ADD">
        <w:rPr>
          <w:rFonts w:ascii="Kristen ITC" w:hAnsi="Kristen ITC"/>
          <w:sz w:val="20"/>
          <w:szCs w:val="20"/>
        </w:rPr>
        <w:t xml:space="preserve">items </w:t>
      </w:r>
      <w:r>
        <w:rPr>
          <w:rFonts w:ascii="Kristen ITC" w:hAnsi="Kristen ITC"/>
          <w:sz w:val="20"/>
          <w:szCs w:val="20"/>
        </w:rPr>
        <w:t xml:space="preserve">like disposable </w:t>
      </w:r>
    </w:p>
    <w:p w14:paraId="37DB2D19" w14:textId="77777777" w:rsidR="005D0B1C" w:rsidRPr="00DC6ADD" w:rsidRDefault="005D0B1C" w:rsidP="00826182">
      <w:pPr>
        <w:spacing w:after="0"/>
        <w:rPr>
          <w:rFonts w:ascii="Kristen ITC" w:hAnsi="Kristen ITC"/>
          <w:sz w:val="20"/>
          <w:szCs w:val="20"/>
        </w:rPr>
      </w:pPr>
      <w:r>
        <w:rPr>
          <w:rFonts w:ascii="Kristen ITC" w:hAnsi="Kristen ITC"/>
          <w:sz w:val="20"/>
          <w:szCs w:val="20"/>
        </w:rPr>
        <w:t xml:space="preserve">gloves that </w:t>
      </w:r>
      <w:r w:rsidRPr="00DC6ADD">
        <w:rPr>
          <w:rFonts w:ascii="Kristen ITC" w:hAnsi="Kristen ITC"/>
          <w:sz w:val="20"/>
          <w:szCs w:val="20"/>
        </w:rPr>
        <w:t xml:space="preserve">you’ll need for </w:t>
      </w:r>
      <w:r w:rsidRPr="360CC0CD">
        <w:rPr>
          <w:rFonts w:ascii="Kristen ITC" w:hAnsi="Kristen ITC"/>
          <w:sz w:val="20"/>
          <w:szCs w:val="20"/>
        </w:rPr>
        <w:t>some</w:t>
      </w:r>
      <w:r w:rsidRPr="00DC6ADD">
        <w:rPr>
          <w:rFonts w:ascii="Kristen ITC" w:hAnsi="Kristen ITC"/>
          <w:sz w:val="20"/>
          <w:szCs w:val="20"/>
        </w:rPr>
        <w:t xml:space="preserve"> stations.</w:t>
      </w:r>
      <w:r w:rsidRPr="092C5965">
        <w:rPr>
          <w:rFonts w:ascii="Kristen ITC" w:hAnsi="Kristen ITC"/>
          <w:sz w:val="20"/>
          <w:szCs w:val="20"/>
        </w:rPr>
        <w:t xml:space="preserve"> Additional supply lists will be provided to participants before the </w:t>
      </w:r>
      <w:r w:rsidRPr="3988298E">
        <w:rPr>
          <w:rFonts w:ascii="Kristen ITC" w:hAnsi="Kristen ITC"/>
          <w:sz w:val="20"/>
          <w:szCs w:val="20"/>
        </w:rPr>
        <w:t>event.</w:t>
      </w:r>
    </w:p>
    <w:p w14:paraId="6E5DF956" w14:textId="77777777" w:rsidR="005D0B1C" w:rsidRPr="00DC6ADD" w:rsidRDefault="005D0B1C" w:rsidP="00826182">
      <w:pPr>
        <w:spacing w:after="0"/>
        <w:rPr>
          <w:rFonts w:ascii="Kristen ITC" w:hAnsi="Kristen ITC"/>
          <w:sz w:val="20"/>
          <w:szCs w:val="20"/>
        </w:rPr>
      </w:pPr>
    </w:p>
    <w:p w14:paraId="26334F9B" w14:textId="77777777" w:rsidR="005D0B1C" w:rsidRDefault="005D0B1C" w:rsidP="00826182">
      <w:pPr>
        <w:spacing w:after="0"/>
        <w:rPr>
          <w:rFonts w:ascii="Kristen ITC" w:hAnsi="Kristen ITC"/>
          <w:sz w:val="20"/>
          <w:szCs w:val="20"/>
        </w:rPr>
      </w:pPr>
      <w:r w:rsidRPr="00DC6ADD">
        <w:rPr>
          <w:rFonts w:ascii="Kristen ITC" w:hAnsi="Kristen ITC"/>
          <w:sz w:val="20"/>
          <w:szCs w:val="20"/>
        </w:rPr>
        <w:t xml:space="preserve">Sign up now </w:t>
      </w:r>
      <w:r>
        <w:rPr>
          <w:rFonts w:ascii="Kristen ITC" w:hAnsi="Kristen ITC"/>
          <w:sz w:val="20"/>
          <w:szCs w:val="20"/>
        </w:rPr>
        <w:t xml:space="preserve">or let Kim know </w:t>
      </w:r>
      <w:r w:rsidRPr="00DC6ADD">
        <w:rPr>
          <w:rFonts w:ascii="Kristen ITC" w:hAnsi="Kristen ITC"/>
          <w:sz w:val="20"/>
          <w:szCs w:val="20"/>
        </w:rPr>
        <w:t xml:space="preserve">so that we </w:t>
      </w:r>
      <w:r>
        <w:rPr>
          <w:rFonts w:ascii="Kristen ITC" w:hAnsi="Kristen ITC"/>
          <w:sz w:val="20"/>
          <w:szCs w:val="20"/>
        </w:rPr>
        <w:t>c</w:t>
      </w:r>
      <w:r w:rsidRPr="00DC6ADD">
        <w:rPr>
          <w:rFonts w:ascii="Kristen ITC" w:hAnsi="Kristen ITC"/>
          <w:sz w:val="20"/>
          <w:szCs w:val="20"/>
        </w:rPr>
        <w:t>an plan properly!</w:t>
      </w:r>
    </w:p>
    <w:p w14:paraId="1981AE6D" w14:textId="77777777" w:rsidR="005D0B1C" w:rsidRDefault="005D0B1C" w:rsidP="00826182">
      <w:pPr>
        <w:spacing w:after="0"/>
        <w:rPr>
          <w:rFonts w:ascii="Kristen ITC" w:hAnsi="Kristen ITC"/>
          <w:sz w:val="20"/>
          <w:szCs w:val="20"/>
        </w:rPr>
      </w:pPr>
    </w:p>
    <w:p w14:paraId="1F0D3928" w14:textId="77777777" w:rsidR="005D0B1C" w:rsidRDefault="005D0B1C" w:rsidP="00DC6ADD">
      <w:pPr>
        <w:spacing w:after="0"/>
        <w:jc w:val="center"/>
        <w:rPr>
          <w:rFonts w:ascii="Segoe UI Symbol" w:hAnsi="Segoe UI Symbol" w:cs="Segoe UI Symbol"/>
        </w:rPr>
      </w:pPr>
      <w:r>
        <w:rPr>
          <w:rFonts w:ascii="Segoe UI Symbol" w:hAnsi="Segoe UI Symbol" w:cs="Segoe UI Symbol"/>
        </w:rPr>
        <w:t>☆</w:t>
      </w:r>
      <w:r>
        <w:t>.</w:t>
      </w:r>
      <w:r>
        <w:rPr>
          <w:rFonts w:ascii="MS Gothic" w:eastAsia="MS Gothic" w:hAnsi="MS Gothic" w:cs="MS Gothic" w:hint="eastAsia"/>
        </w:rPr>
        <w:t>。</w:t>
      </w:r>
      <w:r>
        <w:t>.:*</w:t>
      </w:r>
      <w:r>
        <w:rPr>
          <w:rFonts w:ascii="MS Gothic" w:eastAsia="MS Gothic" w:hAnsi="MS Gothic" w:cs="MS Gothic" w:hint="eastAsia"/>
        </w:rPr>
        <w:t>・</w:t>
      </w:r>
      <w:r>
        <w:t>°</w:t>
      </w:r>
      <w:r>
        <w:rPr>
          <w:rFonts w:ascii="Segoe UI Symbol" w:hAnsi="Segoe UI Symbol" w:cs="Segoe UI Symbol"/>
        </w:rPr>
        <w:t>☆</w:t>
      </w:r>
      <w:r>
        <w:t>.</w:t>
      </w:r>
      <w:r>
        <w:rPr>
          <w:rFonts w:ascii="MS Gothic" w:eastAsia="MS Gothic" w:hAnsi="MS Gothic" w:cs="MS Gothic" w:hint="eastAsia"/>
        </w:rPr>
        <w:t>。</w:t>
      </w:r>
      <w:r>
        <w:t>.:*</w:t>
      </w:r>
      <w:r>
        <w:rPr>
          <w:rFonts w:ascii="MS Gothic" w:eastAsia="MS Gothic" w:hAnsi="MS Gothic" w:cs="MS Gothic" w:hint="eastAsia"/>
        </w:rPr>
        <w:t>・</w:t>
      </w:r>
      <w:r>
        <w:t>°</w:t>
      </w:r>
      <w:r>
        <w:rPr>
          <w:rFonts w:ascii="Segoe UI Symbol" w:hAnsi="Segoe UI Symbol" w:cs="Segoe UI Symbol"/>
        </w:rPr>
        <w:t>☆</w:t>
      </w:r>
      <w:r>
        <w:t>.</w:t>
      </w:r>
      <w:r>
        <w:rPr>
          <w:rFonts w:ascii="MS Gothic" w:eastAsia="MS Gothic" w:hAnsi="MS Gothic" w:cs="MS Gothic" w:hint="eastAsia"/>
        </w:rPr>
        <w:t>。</w:t>
      </w:r>
      <w:r>
        <w:t>.:*</w:t>
      </w:r>
      <w:r>
        <w:rPr>
          <w:rFonts w:ascii="MS Gothic" w:eastAsia="MS Gothic" w:hAnsi="MS Gothic" w:cs="MS Gothic" w:hint="eastAsia"/>
        </w:rPr>
        <w:t>・</w:t>
      </w:r>
      <w:r>
        <w:t>°</w:t>
      </w:r>
      <w:r>
        <w:rPr>
          <w:rFonts w:ascii="Segoe UI Symbol" w:hAnsi="Segoe UI Symbol" w:cs="Segoe UI Symbol"/>
        </w:rPr>
        <w:t>☆</w:t>
      </w:r>
      <w:r>
        <w:t>.</w:t>
      </w:r>
      <w:r>
        <w:rPr>
          <w:rFonts w:ascii="MS Gothic" w:eastAsia="MS Gothic" w:hAnsi="MS Gothic" w:cs="MS Gothic" w:hint="eastAsia"/>
        </w:rPr>
        <w:t>。</w:t>
      </w:r>
      <w:r>
        <w:t>.:*</w:t>
      </w:r>
      <w:r>
        <w:rPr>
          <w:rFonts w:ascii="MS Gothic" w:eastAsia="MS Gothic" w:hAnsi="MS Gothic" w:cs="MS Gothic" w:hint="eastAsia"/>
        </w:rPr>
        <w:t>・</w:t>
      </w:r>
      <w:r>
        <w:t>°</w:t>
      </w:r>
      <w:r>
        <w:rPr>
          <w:rFonts w:ascii="Segoe UI Symbol" w:hAnsi="Segoe UI Symbol" w:cs="Segoe UI Symbol"/>
        </w:rPr>
        <w:t>☆</w:t>
      </w:r>
    </w:p>
    <w:p w14:paraId="595677CA" w14:textId="77777777" w:rsidR="005D0B1C" w:rsidRDefault="005D0B1C" w:rsidP="00DC6ADD">
      <w:pPr>
        <w:spacing w:after="0"/>
        <w:rPr>
          <w:rFonts w:ascii="Segoe UI Symbol" w:hAnsi="Segoe UI Symbol" w:cs="Segoe UI Symbol"/>
        </w:rPr>
      </w:pPr>
      <w:r>
        <w:rPr>
          <w:noProof/>
        </w:rPr>
        <w:drawing>
          <wp:anchor distT="0" distB="0" distL="114300" distR="114300" simplePos="0" relativeHeight="251660289" behindDoc="1" locked="0" layoutInCell="1" allowOverlap="1" wp14:anchorId="24B40127" wp14:editId="0F0A5F81">
            <wp:simplePos x="0" y="0"/>
            <wp:positionH relativeFrom="margin">
              <wp:align>left</wp:align>
            </wp:positionH>
            <wp:positionV relativeFrom="paragraph">
              <wp:posOffset>203835</wp:posOffset>
            </wp:positionV>
            <wp:extent cx="833120" cy="609600"/>
            <wp:effectExtent l="0" t="0" r="5080" b="0"/>
            <wp:wrapTight wrapText="bothSides">
              <wp:wrapPolygon edited="0">
                <wp:start x="0" y="0"/>
                <wp:lineTo x="0" y="20925"/>
                <wp:lineTo x="21238" y="20925"/>
                <wp:lineTo x="21238" y="0"/>
                <wp:lineTo x="0" y="0"/>
              </wp:wrapPolygon>
            </wp:wrapTight>
            <wp:docPr id="2005211257" name="Picture 2" descr="QUILT SHOW - Oak Hills Home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ILT SHOW - Oak Hills Homeowners Associ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312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3E6C6D" w14:textId="77777777" w:rsidR="005D0B1C" w:rsidRPr="00DC6ADD" w:rsidRDefault="005D0B1C" w:rsidP="00DC6ADD">
      <w:pPr>
        <w:spacing w:after="0"/>
        <w:rPr>
          <w:rFonts w:ascii="Arial" w:hAnsi="Arial" w:cs="Arial"/>
        </w:rPr>
      </w:pPr>
      <w:r w:rsidRPr="00DC6ADD">
        <w:rPr>
          <w:rFonts w:ascii="Arial" w:hAnsi="Arial" w:cs="Arial"/>
          <w:b/>
          <w:bCs/>
          <w:u w:val="single"/>
        </w:rPr>
        <w:t>Charity Quilts workdays</w:t>
      </w:r>
      <w:r>
        <w:rPr>
          <w:rFonts w:ascii="Arial" w:hAnsi="Arial" w:cs="Arial"/>
        </w:rPr>
        <w:t xml:space="preserve"> –another great way to get together with CQAFA friends and to finish some beautiful quilts for kids’ charities that have been DONATED to us!</w:t>
      </w:r>
    </w:p>
    <w:p w14:paraId="26D28EF4" w14:textId="77777777" w:rsidR="005D0B1C" w:rsidRDefault="005D0B1C" w:rsidP="00DC6ADD">
      <w:pPr>
        <w:spacing w:after="0"/>
        <w:rPr>
          <w:rFonts w:ascii="Arial" w:hAnsi="Arial" w:cs="Arial"/>
          <w:b/>
          <w:bCs/>
          <w:u w:val="single"/>
        </w:rPr>
      </w:pPr>
    </w:p>
    <w:p w14:paraId="76C2FC0E" w14:textId="77777777" w:rsidR="005D0B1C" w:rsidRPr="00BF195F" w:rsidRDefault="005D0B1C" w:rsidP="00DC6ADD">
      <w:pPr>
        <w:spacing w:after="0"/>
        <w:rPr>
          <w:rFonts w:ascii="Arial" w:hAnsi="Arial" w:cs="Arial"/>
          <w:b/>
          <w:bCs/>
        </w:rPr>
      </w:pPr>
      <w:r w:rsidRPr="00BF195F">
        <w:rPr>
          <w:rFonts w:ascii="Arial" w:hAnsi="Arial" w:cs="Arial"/>
          <w:b/>
          <w:bCs/>
        </w:rPr>
        <w:t xml:space="preserve">The first </w:t>
      </w:r>
      <w:r>
        <w:rPr>
          <w:rFonts w:ascii="Arial" w:hAnsi="Arial" w:cs="Arial"/>
          <w:b/>
          <w:bCs/>
        </w:rPr>
        <w:t xml:space="preserve">workday </w:t>
      </w:r>
      <w:r w:rsidRPr="00BF195F">
        <w:rPr>
          <w:rFonts w:ascii="Arial" w:hAnsi="Arial" w:cs="Arial"/>
          <w:b/>
          <w:bCs/>
        </w:rPr>
        <w:t xml:space="preserve">is scheduled for Wed April 17, 10-4 at Seams Sew Easy, </w:t>
      </w:r>
      <w:r w:rsidRPr="00BF195F">
        <w:rPr>
          <w:rStyle w:val="lrzxr"/>
          <w:rFonts w:ascii="Arial" w:hAnsi="Arial" w:cs="Arial"/>
          <w:b/>
          <w:bCs/>
        </w:rPr>
        <w:t>2326 Mack Rd,</w:t>
      </w:r>
      <w:r w:rsidRPr="00BF195F">
        <w:rPr>
          <w:rFonts w:ascii="Arial" w:hAnsi="Arial" w:cs="Arial"/>
          <w:b/>
          <w:bCs/>
        </w:rPr>
        <w:t xml:space="preserve"> Fairfield.</w:t>
      </w:r>
      <w:r>
        <w:rPr>
          <w:rFonts w:ascii="Arial" w:hAnsi="Arial" w:cs="Arial"/>
          <w:b/>
          <w:bCs/>
        </w:rPr>
        <w:t xml:space="preserve"> </w:t>
      </w:r>
      <w:r w:rsidRPr="002C0DF1">
        <w:rPr>
          <w:rFonts w:ascii="Arial" w:hAnsi="Arial" w:cs="Arial"/>
        </w:rPr>
        <w:t>Come and go as needed.</w:t>
      </w:r>
    </w:p>
    <w:p w14:paraId="314CA7FD" w14:textId="77777777" w:rsidR="005D0B1C" w:rsidRDefault="005D0B1C" w:rsidP="00DC6ADD">
      <w:pPr>
        <w:spacing w:after="0"/>
        <w:rPr>
          <w:rFonts w:ascii="Arial" w:hAnsi="Arial" w:cs="Arial"/>
        </w:rPr>
      </w:pPr>
    </w:p>
    <w:p w14:paraId="64D554F9" w14:textId="77777777" w:rsidR="005D0B1C" w:rsidRDefault="005D0B1C" w:rsidP="00DC6ADD">
      <w:pPr>
        <w:spacing w:after="0"/>
        <w:rPr>
          <w:rFonts w:ascii="Arial" w:hAnsi="Arial" w:cs="Arial"/>
        </w:rPr>
      </w:pPr>
      <w:r w:rsidRPr="37EC592D">
        <w:rPr>
          <w:rFonts w:ascii="Arial" w:hAnsi="Arial" w:cs="Arial"/>
        </w:rPr>
        <w:t xml:space="preserve">The shop is </w:t>
      </w:r>
      <w:r>
        <w:rPr>
          <w:rFonts w:ascii="Arial" w:hAnsi="Arial" w:cs="Arial"/>
        </w:rPr>
        <w:t xml:space="preserve">giving us the use of the workroom for free since this is </w:t>
      </w:r>
    </w:p>
    <w:p w14:paraId="6729B9E8" w14:textId="77777777" w:rsidR="005D0B1C" w:rsidRDefault="005D0B1C" w:rsidP="00DC6ADD">
      <w:pPr>
        <w:spacing w:after="0"/>
        <w:rPr>
          <w:rFonts w:ascii="Arial" w:hAnsi="Arial" w:cs="Arial"/>
        </w:rPr>
      </w:pPr>
      <w:r>
        <w:rPr>
          <w:rFonts w:ascii="Arial" w:hAnsi="Arial" w:cs="Arial"/>
        </w:rPr>
        <w:t xml:space="preserve">for charity, which is extremely generous.  (She lets us eat/drink in </w:t>
      </w:r>
    </w:p>
    <w:p w14:paraId="46CDF73C" w14:textId="77777777" w:rsidR="005D0B1C" w:rsidRDefault="005D0B1C" w:rsidP="00DC6ADD">
      <w:pPr>
        <w:spacing w:after="0"/>
        <w:rPr>
          <w:rFonts w:ascii="Arial" w:hAnsi="Arial" w:cs="Arial"/>
        </w:rPr>
      </w:pPr>
      <w:r>
        <w:rPr>
          <w:rFonts w:ascii="Arial" w:hAnsi="Arial" w:cs="Arial"/>
        </w:rPr>
        <w:t>the room, too.)  They are a CQAFA sponsor, so please show your appreciation by enthusiastically participating!</w:t>
      </w:r>
    </w:p>
    <w:p w14:paraId="66929F99" w14:textId="77777777" w:rsidR="005D0B1C" w:rsidRDefault="005D0B1C" w:rsidP="00DC6ADD">
      <w:pPr>
        <w:spacing w:after="0"/>
        <w:rPr>
          <w:rFonts w:ascii="Arial" w:hAnsi="Arial" w:cs="Arial"/>
        </w:rPr>
      </w:pPr>
    </w:p>
    <w:p w14:paraId="22019284" w14:textId="77777777" w:rsidR="005D0B1C" w:rsidRDefault="005D0B1C" w:rsidP="00DC6ADD">
      <w:pPr>
        <w:spacing w:after="0"/>
        <w:rPr>
          <w:rFonts w:ascii="Arial" w:hAnsi="Arial" w:cs="Arial"/>
        </w:rPr>
      </w:pPr>
      <w:r>
        <w:rPr>
          <w:rFonts w:ascii="Arial" w:hAnsi="Arial" w:cs="Arial"/>
        </w:rPr>
        <w:t>Besides lunch and drinks, bring sewing machines and supplies, any batting or fabric pieces you might donate to the cause, and quilting pins if you can take home any of the pieces to quilt.  Be prepared to create backing and binding, pin quilts together, and to sew them (?).</w:t>
      </w:r>
    </w:p>
    <w:p w14:paraId="315E94F1" w14:textId="77777777" w:rsidR="005D0B1C" w:rsidRDefault="005D0B1C" w:rsidP="00DC6ADD">
      <w:pPr>
        <w:spacing w:after="0"/>
        <w:rPr>
          <w:rFonts w:ascii="Arial" w:hAnsi="Arial" w:cs="Arial"/>
        </w:rPr>
      </w:pPr>
    </w:p>
    <w:p w14:paraId="1484A3DE" w14:textId="77777777" w:rsidR="005D0B1C" w:rsidRDefault="005D0B1C" w:rsidP="00DC6ADD">
      <w:pPr>
        <w:spacing w:after="0"/>
        <w:rPr>
          <w:rFonts w:ascii="Arial" w:hAnsi="Arial" w:cs="Arial"/>
        </w:rPr>
      </w:pPr>
      <w:r>
        <w:rPr>
          <w:rFonts w:ascii="Arial" w:hAnsi="Arial" w:cs="Arial"/>
        </w:rPr>
        <w:t>Please sign up or let Kim know that you can be there.</w:t>
      </w:r>
    </w:p>
    <w:p w14:paraId="2651D417" w14:textId="4D276C2C" w:rsidR="00B638E7" w:rsidRPr="00DC6ADD" w:rsidRDefault="00B638E7" w:rsidP="00B638E7">
      <w:pPr>
        <w:rPr>
          <w:rFonts w:ascii="Kristen ITC" w:hAnsi="Kristen ITC"/>
          <w:sz w:val="24"/>
          <w:szCs w:val="24"/>
          <w:u w:val="single"/>
        </w:rPr>
      </w:pPr>
      <w:r>
        <w:rPr>
          <w:noProof/>
        </w:rPr>
        <w:drawing>
          <wp:anchor distT="0" distB="0" distL="114300" distR="114300" simplePos="0" relativeHeight="251666433" behindDoc="1" locked="0" layoutInCell="1" allowOverlap="1" wp14:anchorId="7C6DB769" wp14:editId="4BF0F454">
            <wp:simplePos x="0" y="0"/>
            <wp:positionH relativeFrom="column">
              <wp:align>left</wp:align>
            </wp:positionH>
            <wp:positionV relativeFrom="paragraph">
              <wp:posOffset>60960</wp:posOffset>
            </wp:positionV>
            <wp:extent cx="1295400" cy="937260"/>
            <wp:effectExtent l="0" t="0" r="0" b="0"/>
            <wp:wrapTight wrapText="bothSides">
              <wp:wrapPolygon edited="0">
                <wp:start x="0" y="0"/>
                <wp:lineTo x="0" y="21073"/>
                <wp:lineTo x="21282" y="21073"/>
                <wp:lineTo x="21282" y="0"/>
                <wp:lineTo x="0" y="0"/>
              </wp:wrapPolygon>
            </wp:wrapTight>
            <wp:docPr id="5406057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5" behindDoc="1" locked="0" layoutInCell="1" allowOverlap="1" wp14:anchorId="6D1D09A5" wp14:editId="0E0801D8">
            <wp:simplePos x="0" y="0"/>
            <wp:positionH relativeFrom="margin">
              <wp:align>left</wp:align>
            </wp:positionH>
            <wp:positionV relativeFrom="paragraph">
              <wp:posOffset>0</wp:posOffset>
            </wp:positionV>
            <wp:extent cx="1295400" cy="937260"/>
            <wp:effectExtent l="0" t="0" r="0" b="0"/>
            <wp:wrapTight wrapText="bothSides">
              <wp:wrapPolygon edited="0">
                <wp:start x="0" y="0"/>
                <wp:lineTo x="0" y="21073"/>
                <wp:lineTo x="21282" y="21073"/>
                <wp:lineTo x="21282" y="0"/>
                <wp:lineTo x="0" y="0"/>
              </wp:wrapPolygon>
            </wp:wrapTight>
            <wp:docPr id="3034221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DC6ADD">
        <w:rPr>
          <w:rFonts w:ascii="Kristen ITC" w:hAnsi="Kristen ITC"/>
          <w:sz w:val="24"/>
          <w:szCs w:val="24"/>
          <w:u w:val="single"/>
        </w:rPr>
        <w:t>Summer Camp 2024!!</w:t>
      </w:r>
    </w:p>
    <w:p w14:paraId="2C424BB3" w14:textId="77777777" w:rsidR="00B638E7" w:rsidRPr="00DC6ADD" w:rsidRDefault="00B638E7" w:rsidP="00B638E7">
      <w:pPr>
        <w:spacing w:after="0"/>
        <w:rPr>
          <w:rFonts w:ascii="Kristen ITC" w:hAnsi="Kristen ITC"/>
        </w:rPr>
      </w:pPr>
      <w:r w:rsidRPr="00DC6ADD">
        <w:rPr>
          <w:rFonts w:ascii="Kristen ITC" w:hAnsi="Kristen ITC"/>
        </w:rPr>
        <w:t xml:space="preserve">Tuesday July 23, 9-5 </w:t>
      </w:r>
    </w:p>
    <w:p w14:paraId="065EE799" w14:textId="77777777" w:rsidR="00B638E7" w:rsidRPr="00DC6ADD" w:rsidRDefault="00B638E7" w:rsidP="00B638E7">
      <w:pPr>
        <w:spacing w:after="0"/>
        <w:rPr>
          <w:rFonts w:ascii="Kristen ITC" w:hAnsi="Kristen ITC"/>
        </w:rPr>
      </w:pPr>
      <w:proofErr w:type="spellStart"/>
      <w:r w:rsidRPr="00DC6ADD">
        <w:rPr>
          <w:rFonts w:ascii="Kristen ITC" w:hAnsi="Kristen ITC"/>
        </w:rPr>
        <w:t>Evendale</w:t>
      </w:r>
      <w:proofErr w:type="spellEnd"/>
      <w:r w:rsidRPr="00DC6ADD">
        <w:rPr>
          <w:rFonts w:ascii="Kristen ITC" w:hAnsi="Kristen ITC"/>
        </w:rPr>
        <w:t xml:space="preserve"> Cultural Arts Center</w:t>
      </w:r>
    </w:p>
    <w:p w14:paraId="01E79CB2" w14:textId="77777777" w:rsidR="00B638E7" w:rsidRPr="00583B25" w:rsidRDefault="00B638E7" w:rsidP="00B638E7">
      <w:pPr>
        <w:spacing w:after="0"/>
        <w:rPr>
          <w:rFonts w:ascii="Kristen ITC" w:hAnsi="Kristen ITC"/>
          <w:sz w:val="20"/>
          <w:szCs w:val="20"/>
        </w:rPr>
      </w:pPr>
      <w:r w:rsidRPr="00583B25">
        <w:rPr>
          <w:rStyle w:val="lrzxr"/>
          <w:rFonts w:ascii="Kristen ITC" w:hAnsi="Kristen ITC"/>
          <w:sz w:val="20"/>
          <w:szCs w:val="20"/>
        </w:rPr>
        <w:t xml:space="preserve">10428 Reading Rd, </w:t>
      </w:r>
      <w:proofErr w:type="spellStart"/>
      <w:r w:rsidRPr="00583B25">
        <w:rPr>
          <w:rStyle w:val="lrzxr"/>
          <w:rFonts w:ascii="Kristen ITC" w:hAnsi="Kristen ITC"/>
          <w:sz w:val="20"/>
          <w:szCs w:val="20"/>
        </w:rPr>
        <w:t>Evendale</w:t>
      </w:r>
      <w:proofErr w:type="spellEnd"/>
      <w:r w:rsidRPr="00583B25">
        <w:rPr>
          <w:rStyle w:val="lrzxr"/>
          <w:rFonts w:ascii="Kristen ITC" w:hAnsi="Kristen ITC"/>
          <w:sz w:val="20"/>
          <w:szCs w:val="20"/>
        </w:rPr>
        <w:t xml:space="preserve"> 45241</w:t>
      </w:r>
    </w:p>
    <w:p w14:paraId="2D73106A" w14:textId="77777777" w:rsidR="00B638E7" w:rsidRPr="004B7A75" w:rsidRDefault="00B638E7" w:rsidP="00B638E7">
      <w:pPr>
        <w:spacing w:after="0"/>
        <w:ind w:left="1440" w:firstLine="720"/>
        <w:rPr>
          <w:rFonts w:ascii="Kristen ITC" w:hAnsi="Kristen ITC"/>
        </w:rPr>
      </w:pPr>
      <w:r w:rsidRPr="005D0B1C">
        <w:rPr>
          <w:rFonts w:ascii="Kristen ITC" w:hAnsi="Kristen ITC"/>
        </w:rPr>
        <w:t>Cost: $35.   D</w:t>
      </w:r>
      <w:r w:rsidRPr="005D0B1C">
        <w:rPr>
          <w:rFonts w:ascii="Kristen ITC" w:hAnsi="Kristen ITC"/>
          <w:sz w:val="20"/>
          <w:szCs w:val="20"/>
        </w:rPr>
        <w:t>ue by June meeting</w:t>
      </w:r>
      <w:r>
        <w:rPr>
          <w:rFonts w:ascii="Kristen ITC" w:hAnsi="Kristen ITC"/>
          <w:sz w:val="20"/>
          <w:szCs w:val="20"/>
        </w:rPr>
        <w:t>.</w:t>
      </w:r>
    </w:p>
    <w:p w14:paraId="32496B62" w14:textId="77777777" w:rsidR="00B638E7" w:rsidRDefault="00B638E7" w:rsidP="00B638E7">
      <w:pPr>
        <w:spacing w:after="0" w:line="240" w:lineRule="auto"/>
        <w:rPr>
          <w:rFonts w:ascii="Kristen ITC" w:hAnsi="Kristen ITC"/>
          <w:color w:val="FF0000"/>
        </w:rPr>
      </w:pPr>
    </w:p>
    <w:p w14:paraId="45A953E9" w14:textId="77777777" w:rsidR="00B638E7" w:rsidRDefault="00B638E7" w:rsidP="00B638E7">
      <w:pPr>
        <w:spacing w:after="0" w:line="240" w:lineRule="auto"/>
        <w:rPr>
          <w:rFonts w:ascii="Kristen ITC" w:hAnsi="Kristen ITC"/>
          <w:sz w:val="20"/>
          <w:szCs w:val="20"/>
        </w:rPr>
      </w:pPr>
      <w:r w:rsidRPr="00DC6ADD">
        <w:rPr>
          <w:rFonts w:ascii="Kristen ITC" w:hAnsi="Kristen ITC"/>
          <w:sz w:val="20"/>
          <w:szCs w:val="20"/>
        </w:rPr>
        <w:t>A day of fun, learning</w:t>
      </w:r>
      <w:r>
        <w:rPr>
          <w:rFonts w:ascii="Kristen ITC" w:hAnsi="Kristen ITC"/>
          <w:sz w:val="20"/>
          <w:szCs w:val="20"/>
        </w:rPr>
        <w:t xml:space="preserve">, </w:t>
      </w:r>
      <w:r w:rsidRPr="00DC6ADD">
        <w:rPr>
          <w:rFonts w:ascii="Kristen ITC" w:hAnsi="Kristen ITC"/>
          <w:sz w:val="20"/>
          <w:szCs w:val="20"/>
        </w:rPr>
        <w:t xml:space="preserve">and schmoosing with fellow CQAFA </w:t>
      </w:r>
    </w:p>
    <w:p w14:paraId="0C04EC29" w14:textId="77777777" w:rsidR="00B638E7" w:rsidRDefault="00B638E7" w:rsidP="00B638E7">
      <w:pPr>
        <w:spacing w:after="0" w:line="240" w:lineRule="auto"/>
        <w:rPr>
          <w:rFonts w:ascii="Kristen ITC" w:hAnsi="Kristen ITC"/>
          <w:sz w:val="20"/>
          <w:szCs w:val="20"/>
        </w:rPr>
      </w:pPr>
      <w:r w:rsidRPr="00DC6ADD">
        <w:rPr>
          <w:rFonts w:ascii="Kristen ITC" w:hAnsi="Kristen ITC"/>
          <w:sz w:val="20"/>
          <w:szCs w:val="20"/>
        </w:rPr>
        <w:t>members.</w:t>
      </w:r>
      <w:r w:rsidRPr="432F0BD4">
        <w:rPr>
          <w:rFonts w:ascii="Kristen ITC" w:hAnsi="Kristen ITC"/>
          <w:sz w:val="20"/>
          <w:szCs w:val="20"/>
        </w:rPr>
        <w:t xml:space="preserve"> </w:t>
      </w:r>
      <w:r w:rsidRPr="28976B2E">
        <w:rPr>
          <w:rFonts w:ascii="Kristen ITC" w:hAnsi="Kristen ITC"/>
          <w:sz w:val="20"/>
          <w:szCs w:val="20"/>
        </w:rPr>
        <w:t>There will be 7 stations, each</w:t>
      </w:r>
      <w:r w:rsidRPr="1BD21083">
        <w:rPr>
          <w:rFonts w:ascii="Kristen ITC" w:hAnsi="Kristen ITC"/>
          <w:sz w:val="20"/>
          <w:szCs w:val="20"/>
        </w:rPr>
        <w:t xml:space="preserve"> with a different fiber</w:t>
      </w:r>
    </w:p>
    <w:p w14:paraId="33E4A48E" w14:textId="77777777" w:rsidR="00B638E7" w:rsidRPr="00DC6ADD" w:rsidRDefault="00B638E7" w:rsidP="00B638E7">
      <w:pPr>
        <w:spacing w:after="0" w:line="240" w:lineRule="auto"/>
        <w:rPr>
          <w:rFonts w:ascii="Kristen ITC" w:hAnsi="Kristen ITC"/>
          <w:sz w:val="20"/>
          <w:szCs w:val="20"/>
        </w:rPr>
      </w:pPr>
      <w:r w:rsidRPr="1BD21083">
        <w:rPr>
          <w:rFonts w:ascii="Kristen ITC" w:hAnsi="Kristen ITC"/>
          <w:sz w:val="20"/>
          <w:szCs w:val="20"/>
        </w:rPr>
        <w:t>art technique to try.</w:t>
      </w:r>
    </w:p>
    <w:p w14:paraId="6589B63F" w14:textId="77777777" w:rsidR="00B638E7" w:rsidRPr="00DC6ADD" w:rsidRDefault="00B638E7" w:rsidP="00B638E7">
      <w:pPr>
        <w:spacing w:after="0"/>
        <w:rPr>
          <w:rFonts w:ascii="Kristen ITC" w:hAnsi="Kristen ITC"/>
          <w:sz w:val="20"/>
          <w:szCs w:val="20"/>
        </w:rPr>
      </w:pPr>
    </w:p>
    <w:p w14:paraId="6F2186D8" w14:textId="77777777" w:rsidR="00B638E7" w:rsidRDefault="00B638E7" w:rsidP="00B638E7">
      <w:pPr>
        <w:spacing w:after="0"/>
        <w:rPr>
          <w:rFonts w:ascii="Kristen ITC" w:hAnsi="Kristen ITC"/>
          <w:sz w:val="20"/>
          <w:szCs w:val="20"/>
        </w:rPr>
      </w:pPr>
      <w:r w:rsidRPr="3E5B9AB1">
        <w:rPr>
          <w:rFonts w:ascii="Kristen ITC" w:hAnsi="Kristen ITC"/>
          <w:sz w:val="20"/>
          <w:szCs w:val="20"/>
        </w:rPr>
        <w:t xml:space="preserve">Bring </w:t>
      </w:r>
      <w:r w:rsidRPr="00DC6ADD">
        <w:rPr>
          <w:rFonts w:ascii="Kristen ITC" w:hAnsi="Kristen ITC"/>
          <w:sz w:val="20"/>
          <w:szCs w:val="20"/>
        </w:rPr>
        <w:t xml:space="preserve">your </w:t>
      </w:r>
      <w:r w:rsidRPr="360CC0CD">
        <w:rPr>
          <w:rFonts w:ascii="Kristen ITC" w:hAnsi="Kristen ITC"/>
          <w:sz w:val="20"/>
          <w:szCs w:val="20"/>
        </w:rPr>
        <w:t xml:space="preserve">own </w:t>
      </w:r>
      <w:r w:rsidRPr="00DC6ADD">
        <w:rPr>
          <w:rFonts w:ascii="Kristen ITC" w:hAnsi="Kristen ITC"/>
          <w:sz w:val="20"/>
          <w:szCs w:val="20"/>
        </w:rPr>
        <w:t xml:space="preserve">lunch, drinks and a few </w:t>
      </w:r>
      <w:r>
        <w:rPr>
          <w:rFonts w:ascii="Kristen ITC" w:hAnsi="Kristen ITC"/>
          <w:sz w:val="20"/>
          <w:szCs w:val="20"/>
        </w:rPr>
        <w:t xml:space="preserve">small </w:t>
      </w:r>
      <w:r w:rsidRPr="00DC6ADD">
        <w:rPr>
          <w:rFonts w:ascii="Kristen ITC" w:hAnsi="Kristen ITC"/>
          <w:sz w:val="20"/>
          <w:szCs w:val="20"/>
        </w:rPr>
        <w:t xml:space="preserve">items </w:t>
      </w:r>
      <w:r>
        <w:rPr>
          <w:rFonts w:ascii="Kristen ITC" w:hAnsi="Kristen ITC"/>
          <w:sz w:val="20"/>
          <w:szCs w:val="20"/>
        </w:rPr>
        <w:t xml:space="preserve">like disposable </w:t>
      </w:r>
    </w:p>
    <w:p w14:paraId="743F0540" w14:textId="77777777" w:rsidR="00B638E7" w:rsidRPr="00DC6ADD" w:rsidRDefault="00B638E7" w:rsidP="00B638E7">
      <w:pPr>
        <w:spacing w:after="0"/>
        <w:rPr>
          <w:rFonts w:ascii="Kristen ITC" w:hAnsi="Kristen ITC"/>
          <w:sz w:val="20"/>
          <w:szCs w:val="20"/>
        </w:rPr>
      </w:pPr>
      <w:r>
        <w:rPr>
          <w:rFonts w:ascii="Kristen ITC" w:hAnsi="Kristen ITC"/>
          <w:sz w:val="20"/>
          <w:szCs w:val="20"/>
        </w:rPr>
        <w:t xml:space="preserve">gloves that </w:t>
      </w:r>
      <w:r w:rsidRPr="00DC6ADD">
        <w:rPr>
          <w:rFonts w:ascii="Kristen ITC" w:hAnsi="Kristen ITC"/>
          <w:sz w:val="20"/>
          <w:szCs w:val="20"/>
        </w:rPr>
        <w:t xml:space="preserve">you’ll need for </w:t>
      </w:r>
      <w:r w:rsidRPr="360CC0CD">
        <w:rPr>
          <w:rFonts w:ascii="Kristen ITC" w:hAnsi="Kristen ITC"/>
          <w:sz w:val="20"/>
          <w:szCs w:val="20"/>
        </w:rPr>
        <w:t>some</w:t>
      </w:r>
      <w:r w:rsidRPr="00DC6ADD">
        <w:rPr>
          <w:rFonts w:ascii="Kristen ITC" w:hAnsi="Kristen ITC"/>
          <w:sz w:val="20"/>
          <w:szCs w:val="20"/>
        </w:rPr>
        <w:t xml:space="preserve"> stations.</w:t>
      </w:r>
      <w:r w:rsidRPr="092C5965">
        <w:rPr>
          <w:rFonts w:ascii="Kristen ITC" w:hAnsi="Kristen ITC"/>
          <w:sz w:val="20"/>
          <w:szCs w:val="20"/>
        </w:rPr>
        <w:t xml:space="preserve"> Additional supply lists will be provided to participants before the </w:t>
      </w:r>
      <w:r w:rsidRPr="3988298E">
        <w:rPr>
          <w:rFonts w:ascii="Kristen ITC" w:hAnsi="Kristen ITC"/>
          <w:sz w:val="20"/>
          <w:szCs w:val="20"/>
        </w:rPr>
        <w:t>event.</w:t>
      </w:r>
    </w:p>
    <w:p w14:paraId="30B960F6" w14:textId="77777777" w:rsidR="00B638E7" w:rsidRPr="00DC6ADD" w:rsidRDefault="00B638E7" w:rsidP="00B638E7">
      <w:pPr>
        <w:spacing w:after="0"/>
        <w:rPr>
          <w:rFonts w:ascii="Kristen ITC" w:hAnsi="Kristen ITC"/>
          <w:sz w:val="20"/>
          <w:szCs w:val="20"/>
        </w:rPr>
      </w:pPr>
    </w:p>
    <w:p w14:paraId="52C988D2" w14:textId="77777777" w:rsidR="00B638E7" w:rsidRDefault="00B638E7" w:rsidP="00B638E7">
      <w:pPr>
        <w:spacing w:after="0"/>
        <w:rPr>
          <w:rFonts w:ascii="Kristen ITC" w:hAnsi="Kristen ITC"/>
          <w:sz w:val="20"/>
          <w:szCs w:val="20"/>
        </w:rPr>
      </w:pPr>
      <w:r w:rsidRPr="00DC6ADD">
        <w:rPr>
          <w:rFonts w:ascii="Kristen ITC" w:hAnsi="Kristen ITC"/>
          <w:sz w:val="20"/>
          <w:szCs w:val="20"/>
        </w:rPr>
        <w:t xml:space="preserve">Sign up now </w:t>
      </w:r>
      <w:r>
        <w:rPr>
          <w:rFonts w:ascii="Kristen ITC" w:hAnsi="Kristen ITC"/>
          <w:sz w:val="20"/>
          <w:szCs w:val="20"/>
        </w:rPr>
        <w:t xml:space="preserve">or let Kim know </w:t>
      </w:r>
      <w:r w:rsidRPr="00DC6ADD">
        <w:rPr>
          <w:rFonts w:ascii="Kristen ITC" w:hAnsi="Kristen ITC"/>
          <w:sz w:val="20"/>
          <w:szCs w:val="20"/>
        </w:rPr>
        <w:t xml:space="preserve">so that we </w:t>
      </w:r>
      <w:r>
        <w:rPr>
          <w:rFonts w:ascii="Kristen ITC" w:hAnsi="Kristen ITC"/>
          <w:sz w:val="20"/>
          <w:szCs w:val="20"/>
        </w:rPr>
        <w:t>c</w:t>
      </w:r>
      <w:r w:rsidRPr="00DC6ADD">
        <w:rPr>
          <w:rFonts w:ascii="Kristen ITC" w:hAnsi="Kristen ITC"/>
          <w:sz w:val="20"/>
          <w:szCs w:val="20"/>
        </w:rPr>
        <w:t>an plan properly!</w:t>
      </w:r>
    </w:p>
    <w:p w14:paraId="1892B6C2" w14:textId="77777777" w:rsidR="00B638E7" w:rsidRDefault="00B638E7" w:rsidP="00B638E7">
      <w:pPr>
        <w:spacing w:after="0"/>
        <w:rPr>
          <w:rFonts w:ascii="Kristen ITC" w:hAnsi="Kristen ITC"/>
          <w:sz w:val="20"/>
          <w:szCs w:val="20"/>
        </w:rPr>
      </w:pPr>
    </w:p>
    <w:p w14:paraId="4F79FB7B" w14:textId="77777777" w:rsidR="00B638E7" w:rsidRDefault="00B638E7" w:rsidP="00B638E7">
      <w:pPr>
        <w:spacing w:after="0"/>
        <w:jc w:val="center"/>
        <w:rPr>
          <w:rFonts w:ascii="Segoe UI Symbol" w:hAnsi="Segoe UI Symbol" w:cs="Segoe UI Symbol"/>
        </w:rPr>
      </w:pPr>
      <w:r>
        <w:rPr>
          <w:rFonts w:ascii="Segoe UI Symbol" w:hAnsi="Segoe UI Symbol" w:cs="Segoe UI Symbol"/>
        </w:rPr>
        <w:t>☆</w:t>
      </w:r>
      <w:r>
        <w:t>.</w:t>
      </w:r>
      <w:r>
        <w:rPr>
          <w:rFonts w:ascii="MS Gothic" w:eastAsia="MS Gothic" w:hAnsi="MS Gothic" w:cs="MS Gothic" w:hint="eastAsia"/>
        </w:rPr>
        <w:t>。</w:t>
      </w:r>
      <w:r>
        <w:t>.:*</w:t>
      </w:r>
      <w:r>
        <w:rPr>
          <w:rFonts w:ascii="MS Gothic" w:eastAsia="MS Gothic" w:hAnsi="MS Gothic" w:cs="MS Gothic" w:hint="eastAsia"/>
        </w:rPr>
        <w:t>・</w:t>
      </w:r>
      <w:r>
        <w:t>°</w:t>
      </w:r>
      <w:r>
        <w:rPr>
          <w:rFonts w:ascii="Segoe UI Symbol" w:hAnsi="Segoe UI Symbol" w:cs="Segoe UI Symbol"/>
        </w:rPr>
        <w:t>☆</w:t>
      </w:r>
      <w:r>
        <w:t>.</w:t>
      </w:r>
      <w:r>
        <w:rPr>
          <w:rFonts w:ascii="MS Gothic" w:eastAsia="MS Gothic" w:hAnsi="MS Gothic" w:cs="MS Gothic" w:hint="eastAsia"/>
        </w:rPr>
        <w:t>。</w:t>
      </w:r>
      <w:r>
        <w:t>.:*</w:t>
      </w:r>
      <w:r>
        <w:rPr>
          <w:rFonts w:ascii="MS Gothic" w:eastAsia="MS Gothic" w:hAnsi="MS Gothic" w:cs="MS Gothic" w:hint="eastAsia"/>
        </w:rPr>
        <w:t>・</w:t>
      </w:r>
      <w:r>
        <w:t>°</w:t>
      </w:r>
      <w:r>
        <w:rPr>
          <w:rFonts w:ascii="Segoe UI Symbol" w:hAnsi="Segoe UI Symbol" w:cs="Segoe UI Symbol"/>
        </w:rPr>
        <w:t>☆</w:t>
      </w:r>
      <w:r>
        <w:t>.</w:t>
      </w:r>
      <w:r>
        <w:rPr>
          <w:rFonts w:ascii="MS Gothic" w:eastAsia="MS Gothic" w:hAnsi="MS Gothic" w:cs="MS Gothic" w:hint="eastAsia"/>
        </w:rPr>
        <w:t>。</w:t>
      </w:r>
      <w:r>
        <w:t>.:*</w:t>
      </w:r>
      <w:r>
        <w:rPr>
          <w:rFonts w:ascii="MS Gothic" w:eastAsia="MS Gothic" w:hAnsi="MS Gothic" w:cs="MS Gothic" w:hint="eastAsia"/>
        </w:rPr>
        <w:t>・</w:t>
      </w:r>
      <w:r>
        <w:t>°</w:t>
      </w:r>
      <w:r>
        <w:rPr>
          <w:rFonts w:ascii="Segoe UI Symbol" w:hAnsi="Segoe UI Symbol" w:cs="Segoe UI Symbol"/>
        </w:rPr>
        <w:t>☆</w:t>
      </w:r>
      <w:r>
        <w:t>.</w:t>
      </w:r>
      <w:r>
        <w:rPr>
          <w:rFonts w:ascii="MS Gothic" w:eastAsia="MS Gothic" w:hAnsi="MS Gothic" w:cs="MS Gothic" w:hint="eastAsia"/>
        </w:rPr>
        <w:t>。</w:t>
      </w:r>
      <w:r>
        <w:t>.:*</w:t>
      </w:r>
      <w:r>
        <w:rPr>
          <w:rFonts w:ascii="MS Gothic" w:eastAsia="MS Gothic" w:hAnsi="MS Gothic" w:cs="MS Gothic" w:hint="eastAsia"/>
        </w:rPr>
        <w:t>・</w:t>
      </w:r>
      <w:r>
        <w:t>°</w:t>
      </w:r>
      <w:r>
        <w:rPr>
          <w:rFonts w:ascii="Segoe UI Symbol" w:hAnsi="Segoe UI Symbol" w:cs="Segoe UI Symbol"/>
        </w:rPr>
        <w:t>☆</w:t>
      </w:r>
    </w:p>
    <w:p w14:paraId="15B170B5" w14:textId="77777777" w:rsidR="00B638E7" w:rsidRDefault="00B638E7" w:rsidP="00B638E7">
      <w:pPr>
        <w:spacing w:after="0"/>
        <w:rPr>
          <w:rFonts w:ascii="Segoe UI Symbol" w:hAnsi="Segoe UI Symbol" w:cs="Segoe UI Symbol"/>
        </w:rPr>
      </w:pPr>
      <w:r>
        <w:rPr>
          <w:noProof/>
        </w:rPr>
        <w:drawing>
          <wp:anchor distT="0" distB="0" distL="114300" distR="114300" simplePos="0" relativeHeight="251663361" behindDoc="1" locked="0" layoutInCell="1" allowOverlap="1" wp14:anchorId="643B7B88" wp14:editId="58FEF5DC">
            <wp:simplePos x="0" y="0"/>
            <wp:positionH relativeFrom="margin">
              <wp:align>left</wp:align>
            </wp:positionH>
            <wp:positionV relativeFrom="paragraph">
              <wp:posOffset>203835</wp:posOffset>
            </wp:positionV>
            <wp:extent cx="833120" cy="609600"/>
            <wp:effectExtent l="0" t="0" r="5080" b="0"/>
            <wp:wrapTight wrapText="bothSides">
              <wp:wrapPolygon edited="0">
                <wp:start x="0" y="0"/>
                <wp:lineTo x="0" y="20925"/>
                <wp:lineTo x="21238" y="20925"/>
                <wp:lineTo x="21238" y="0"/>
                <wp:lineTo x="0" y="0"/>
              </wp:wrapPolygon>
            </wp:wrapTight>
            <wp:docPr id="1214043948" name="Picture 2" descr="QUILT SHOW - Oak Hills Home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ILT SHOW - Oak Hills Homeowners Associ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312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D8D1F" w14:textId="2BD1CEFF" w:rsidR="00B638E7" w:rsidRPr="00DC6ADD" w:rsidRDefault="00B638E7" w:rsidP="00B638E7">
      <w:pPr>
        <w:spacing w:after="0"/>
        <w:rPr>
          <w:rFonts w:ascii="Arial" w:hAnsi="Arial" w:cs="Arial"/>
        </w:rPr>
      </w:pPr>
      <w:r>
        <w:rPr>
          <w:noProof/>
        </w:rPr>
        <w:drawing>
          <wp:anchor distT="0" distB="0" distL="114300" distR="114300" simplePos="0" relativeHeight="251668481" behindDoc="1" locked="0" layoutInCell="1" allowOverlap="1" wp14:anchorId="2AFEC609" wp14:editId="312F2D71">
            <wp:simplePos x="0" y="0"/>
            <wp:positionH relativeFrom="column">
              <wp:align>left</wp:align>
            </wp:positionH>
            <wp:positionV relativeFrom="paragraph">
              <wp:posOffset>33946</wp:posOffset>
            </wp:positionV>
            <wp:extent cx="833120" cy="609600"/>
            <wp:effectExtent l="0" t="0" r="5080" b="0"/>
            <wp:wrapTight wrapText="bothSides">
              <wp:wrapPolygon edited="0">
                <wp:start x="0" y="0"/>
                <wp:lineTo x="0" y="20925"/>
                <wp:lineTo x="21238" y="20925"/>
                <wp:lineTo x="21238" y="0"/>
                <wp:lineTo x="0" y="0"/>
              </wp:wrapPolygon>
            </wp:wrapTight>
            <wp:docPr id="33365504" name="Picture 2" descr="QUILT SHOW - Oak Hills Home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ILT SHOW - Oak Hills Homeowners Associ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312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6ADD">
        <w:rPr>
          <w:rFonts w:ascii="Arial" w:hAnsi="Arial" w:cs="Arial"/>
          <w:b/>
          <w:bCs/>
          <w:u w:val="single"/>
        </w:rPr>
        <w:t>Charity Quilts workdays</w:t>
      </w:r>
      <w:r>
        <w:rPr>
          <w:rFonts w:ascii="Arial" w:hAnsi="Arial" w:cs="Arial"/>
        </w:rPr>
        <w:t xml:space="preserve"> –another great way to get together with CQAFA friends and to finish some beautiful quilts for kids’ charities that have been DONATED to us!</w:t>
      </w:r>
    </w:p>
    <w:p w14:paraId="7B5BAF08" w14:textId="77777777" w:rsidR="00B638E7" w:rsidRDefault="00B638E7" w:rsidP="00B638E7">
      <w:pPr>
        <w:spacing w:after="0"/>
        <w:rPr>
          <w:rFonts w:ascii="Arial" w:hAnsi="Arial" w:cs="Arial"/>
          <w:b/>
          <w:bCs/>
          <w:u w:val="single"/>
        </w:rPr>
      </w:pPr>
    </w:p>
    <w:p w14:paraId="0756BEC5" w14:textId="77777777" w:rsidR="00B638E7" w:rsidRPr="00BF195F" w:rsidRDefault="00B638E7" w:rsidP="00B638E7">
      <w:pPr>
        <w:spacing w:after="0"/>
        <w:rPr>
          <w:rFonts w:ascii="Arial" w:hAnsi="Arial" w:cs="Arial"/>
          <w:b/>
          <w:bCs/>
        </w:rPr>
      </w:pPr>
      <w:r w:rsidRPr="00BF195F">
        <w:rPr>
          <w:rFonts w:ascii="Arial" w:hAnsi="Arial" w:cs="Arial"/>
          <w:b/>
          <w:bCs/>
        </w:rPr>
        <w:t xml:space="preserve">The first </w:t>
      </w:r>
      <w:r>
        <w:rPr>
          <w:rFonts w:ascii="Arial" w:hAnsi="Arial" w:cs="Arial"/>
          <w:b/>
          <w:bCs/>
        </w:rPr>
        <w:t xml:space="preserve">workday </w:t>
      </w:r>
      <w:r w:rsidRPr="00BF195F">
        <w:rPr>
          <w:rFonts w:ascii="Arial" w:hAnsi="Arial" w:cs="Arial"/>
          <w:b/>
          <w:bCs/>
        </w:rPr>
        <w:t xml:space="preserve">is scheduled for Wed April 17, 10-4 at Seams Sew Easy, </w:t>
      </w:r>
      <w:r w:rsidRPr="00BF195F">
        <w:rPr>
          <w:rStyle w:val="lrzxr"/>
          <w:rFonts w:ascii="Arial" w:hAnsi="Arial" w:cs="Arial"/>
          <w:b/>
          <w:bCs/>
        </w:rPr>
        <w:t>2326 Mack Rd,</w:t>
      </w:r>
      <w:r w:rsidRPr="00BF195F">
        <w:rPr>
          <w:rFonts w:ascii="Arial" w:hAnsi="Arial" w:cs="Arial"/>
          <w:b/>
          <w:bCs/>
        </w:rPr>
        <w:t xml:space="preserve"> Fairfield.</w:t>
      </w:r>
      <w:r>
        <w:rPr>
          <w:rFonts w:ascii="Arial" w:hAnsi="Arial" w:cs="Arial"/>
          <w:b/>
          <w:bCs/>
        </w:rPr>
        <w:t xml:space="preserve"> </w:t>
      </w:r>
      <w:r w:rsidRPr="002C0DF1">
        <w:rPr>
          <w:rFonts w:ascii="Arial" w:hAnsi="Arial" w:cs="Arial"/>
        </w:rPr>
        <w:t>Come and go as needed.</w:t>
      </w:r>
    </w:p>
    <w:p w14:paraId="25E13E98" w14:textId="77777777" w:rsidR="00B638E7" w:rsidRDefault="00B638E7" w:rsidP="00B638E7">
      <w:pPr>
        <w:spacing w:after="0"/>
        <w:rPr>
          <w:rFonts w:ascii="Arial" w:hAnsi="Arial" w:cs="Arial"/>
        </w:rPr>
      </w:pPr>
    </w:p>
    <w:p w14:paraId="4D2B1B72" w14:textId="77777777" w:rsidR="00B638E7" w:rsidRDefault="00B638E7" w:rsidP="00B638E7">
      <w:pPr>
        <w:spacing w:after="0"/>
        <w:rPr>
          <w:rFonts w:ascii="Arial" w:hAnsi="Arial" w:cs="Arial"/>
        </w:rPr>
      </w:pPr>
      <w:r w:rsidRPr="37EC592D">
        <w:rPr>
          <w:rFonts w:ascii="Arial" w:hAnsi="Arial" w:cs="Arial"/>
        </w:rPr>
        <w:t xml:space="preserve">The shop is </w:t>
      </w:r>
      <w:r>
        <w:rPr>
          <w:rFonts w:ascii="Arial" w:hAnsi="Arial" w:cs="Arial"/>
        </w:rPr>
        <w:t xml:space="preserve">giving us the use of the workroom for free since this is </w:t>
      </w:r>
    </w:p>
    <w:p w14:paraId="09C8B02C" w14:textId="77777777" w:rsidR="00B638E7" w:rsidRDefault="00B638E7" w:rsidP="00B638E7">
      <w:pPr>
        <w:spacing w:after="0"/>
        <w:rPr>
          <w:rFonts w:ascii="Arial" w:hAnsi="Arial" w:cs="Arial"/>
        </w:rPr>
      </w:pPr>
      <w:r>
        <w:rPr>
          <w:rFonts w:ascii="Arial" w:hAnsi="Arial" w:cs="Arial"/>
        </w:rPr>
        <w:t xml:space="preserve">for charity, which is extremely generous.  (She lets us eat/drink in </w:t>
      </w:r>
    </w:p>
    <w:p w14:paraId="731B2D98" w14:textId="77777777" w:rsidR="00B638E7" w:rsidRDefault="00B638E7" w:rsidP="00B638E7">
      <w:pPr>
        <w:spacing w:after="0"/>
        <w:rPr>
          <w:rFonts w:ascii="Arial" w:hAnsi="Arial" w:cs="Arial"/>
        </w:rPr>
      </w:pPr>
      <w:r>
        <w:rPr>
          <w:rFonts w:ascii="Arial" w:hAnsi="Arial" w:cs="Arial"/>
        </w:rPr>
        <w:t>the room, too.)  They are a CQAFA sponsor, so please show your appreciation by enthusiastically participating!</w:t>
      </w:r>
    </w:p>
    <w:p w14:paraId="74B12776" w14:textId="77777777" w:rsidR="00B638E7" w:rsidRDefault="00B638E7" w:rsidP="00B638E7">
      <w:pPr>
        <w:spacing w:after="0"/>
        <w:rPr>
          <w:rFonts w:ascii="Arial" w:hAnsi="Arial" w:cs="Arial"/>
        </w:rPr>
      </w:pPr>
    </w:p>
    <w:p w14:paraId="4B43D4D3" w14:textId="77777777" w:rsidR="00B638E7" w:rsidRDefault="00B638E7" w:rsidP="00B638E7">
      <w:pPr>
        <w:spacing w:after="0"/>
        <w:rPr>
          <w:rFonts w:ascii="Arial" w:hAnsi="Arial" w:cs="Arial"/>
        </w:rPr>
      </w:pPr>
      <w:r>
        <w:rPr>
          <w:rFonts w:ascii="Arial" w:hAnsi="Arial" w:cs="Arial"/>
        </w:rPr>
        <w:t>Besides lunch and drinks, bring sewing machines and supplies, any batting or fabric pieces you might donate to the cause, and quilting pins if you can take home any of the pieces to quilt.  Be prepared to create backing and binding, pin quilts together, and to sew them (?).</w:t>
      </w:r>
    </w:p>
    <w:p w14:paraId="04487F58" w14:textId="77777777" w:rsidR="00B638E7" w:rsidRDefault="00B638E7" w:rsidP="00B638E7">
      <w:pPr>
        <w:spacing w:after="0"/>
        <w:rPr>
          <w:rFonts w:ascii="Arial" w:hAnsi="Arial" w:cs="Arial"/>
        </w:rPr>
      </w:pPr>
    </w:p>
    <w:p w14:paraId="7CBEBA97" w14:textId="32D2A73F" w:rsidR="00DC6ADD" w:rsidRPr="004E216C" w:rsidRDefault="00B638E7" w:rsidP="004E216C">
      <w:pPr>
        <w:spacing w:after="0"/>
        <w:rPr>
          <w:rFonts w:ascii="Arial" w:hAnsi="Arial" w:cs="Arial"/>
        </w:rPr>
      </w:pPr>
      <w:r>
        <w:rPr>
          <w:rFonts w:ascii="Arial" w:hAnsi="Arial" w:cs="Arial"/>
        </w:rPr>
        <w:t>Please sign up or let Kim know that you can be there.</w:t>
      </w:r>
    </w:p>
    <w:sectPr w:rsidR="00DC6ADD" w:rsidRPr="004E216C" w:rsidSect="009D093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2"/>
    <w:rsid w:val="000123E3"/>
    <w:rsid w:val="00034122"/>
    <w:rsid w:val="000452D5"/>
    <w:rsid w:val="000575EE"/>
    <w:rsid w:val="001029DD"/>
    <w:rsid w:val="00160928"/>
    <w:rsid w:val="00165263"/>
    <w:rsid w:val="00195923"/>
    <w:rsid w:val="00232EC2"/>
    <w:rsid w:val="00275610"/>
    <w:rsid w:val="00277DA0"/>
    <w:rsid w:val="00282905"/>
    <w:rsid w:val="002A5B9D"/>
    <w:rsid w:val="002C0DF1"/>
    <w:rsid w:val="00337562"/>
    <w:rsid w:val="00384FFB"/>
    <w:rsid w:val="004B7A75"/>
    <w:rsid w:val="004D0151"/>
    <w:rsid w:val="004E216C"/>
    <w:rsid w:val="00510654"/>
    <w:rsid w:val="005637E5"/>
    <w:rsid w:val="00583B25"/>
    <w:rsid w:val="005D0B1C"/>
    <w:rsid w:val="00611A97"/>
    <w:rsid w:val="00664F8F"/>
    <w:rsid w:val="00675DFE"/>
    <w:rsid w:val="006920C0"/>
    <w:rsid w:val="007C10A3"/>
    <w:rsid w:val="007C1F82"/>
    <w:rsid w:val="007F3AE3"/>
    <w:rsid w:val="00826182"/>
    <w:rsid w:val="00857113"/>
    <w:rsid w:val="00886402"/>
    <w:rsid w:val="008A4F5B"/>
    <w:rsid w:val="008A74E9"/>
    <w:rsid w:val="008E2CFB"/>
    <w:rsid w:val="008E3D3E"/>
    <w:rsid w:val="00906E9B"/>
    <w:rsid w:val="00981F83"/>
    <w:rsid w:val="009B1CED"/>
    <w:rsid w:val="009B7BE1"/>
    <w:rsid w:val="009D093D"/>
    <w:rsid w:val="009F5476"/>
    <w:rsid w:val="00AE4A99"/>
    <w:rsid w:val="00AF60DF"/>
    <w:rsid w:val="00B13EC2"/>
    <w:rsid w:val="00B638E7"/>
    <w:rsid w:val="00BA468F"/>
    <w:rsid w:val="00BC03DF"/>
    <w:rsid w:val="00BF195F"/>
    <w:rsid w:val="00C15225"/>
    <w:rsid w:val="00C30687"/>
    <w:rsid w:val="00C33CEC"/>
    <w:rsid w:val="00C70290"/>
    <w:rsid w:val="00C72CB1"/>
    <w:rsid w:val="00C83C95"/>
    <w:rsid w:val="00CB163E"/>
    <w:rsid w:val="00DC6ADD"/>
    <w:rsid w:val="00DF736E"/>
    <w:rsid w:val="00E3519F"/>
    <w:rsid w:val="00E91574"/>
    <w:rsid w:val="00E92F03"/>
    <w:rsid w:val="00EF3B49"/>
    <w:rsid w:val="00F64297"/>
    <w:rsid w:val="00FA7BDE"/>
    <w:rsid w:val="00FD5E35"/>
    <w:rsid w:val="092C5965"/>
    <w:rsid w:val="1BD21083"/>
    <w:rsid w:val="28976B2E"/>
    <w:rsid w:val="360CC0CD"/>
    <w:rsid w:val="37EC592D"/>
    <w:rsid w:val="3988298E"/>
    <w:rsid w:val="3E5B9AB1"/>
    <w:rsid w:val="432F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1A2F"/>
  <w15:chartTrackingRefBased/>
  <w15:docId w15:val="{3921DE98-466B-4BE2-B2BC-5C9559DE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DC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6778</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Pickard</dc:creator>
  <cp:keywords/>
  <dc:description/>
  <cp:lastModifiedBy>Kim Pickard</cp:lastModifiedBy>
  <cp:revision>60</cp:revision>
  <cp:lastPrinted>2024-03-10T13:35:00Z</cp:lastPrinted>
  <dcterms:created xsi:type="dcterms:W3CDTF">2024-03-01T23:54:00Z</dcterms:created>
  <dcterms:modified xsi:type="dcterms:W3CDTF">2024-03-10T13:45:00Z</dcterms:modified>
</cp:coreProperties>
</file>